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341DD" w:rsidRDefault="00617F6B">
      <w:pPr>
        <w:widowControl w:val="0"/>
        <w:jc w:val="center"/>
        <w:rPr>
          <w:rFonts w:ascii="Times New Roman" w:eastAsia="Times New Roman" w:hAnsi="Times New Roman" w:cs="Times New Roman"/>
        </w:rPr>
      </w:pPr>
      <w:r>
        <w:rPr>
          <w:rFonts w:ascii="Times New Roman" w:eastAsia="Times New Roman" w:hAnsi="Times New Roman" w:cs="Times New Roman"/>
          <w:b/>
        </w:rPr>
        <w:t>Women’s full and effective participation and decision-making in public life,</w:t>
      </w:r>
      <w:r>
        <w:rPr>
          <w:rFonts w:ascii="Times New Roman" w:eastAsia="Times New Roman" w:hAnsi="Times New Roman" w:cs="Times New Roman"/>
        </w:rPr>
        <w:t xml:space="preserve"> </w:t>
      </w:r>
    </w:p>
    <w:p w14:paraId="00000002" w14:textId="77777777" w:rsidR="006341DD" w:rsidRDefault="00617F6B">
      <w:pPr>
        <w:widowControl w:val="0"/>
        <w:jc w:val="center"/>
        <w:rPr>
          <w:rFonts w:ascii="Times New Roman" w:eastAsia="Times New Roman" w:hAnsi="Times New Roman" w:cs="Times New Roman"/>
        </w:rPr>
      </w:pPr>
      <w:r>
        <w:rPr>
          <w:rFonts w:ascii="Times New Roman" w:eastAsia="Times New Roman" w:hAnsi="Times New Roman" w:cs="Times New Roman"/>
          <w:b/>
        </w:rPr>
        <w:t xml:space="preserve">as well as the elimination of violence, for achieving gender equality and the empowerment of </w:t>
      </w:r>
      <w:r>
        <w:rPr>
          <w:rFonts w:ascii="Times New Roman" w:eastAsia="Times New Roman" w:hAnsi="Times New Roman" w:cs="Times New Roman"/>
        </w:rPr>
        <w:t xml:space="preserve"> </w:t>
      </w:r>
    </w:p>
    <w:p w14:paraId="00000003" w14:textId="77777777" w:rsidR="006341DD" w:rsidRDefault="00617F6B">
      <w:pPr>
        <w:widowControl w:val="0"/>
        <w:jc w:val="center"/>
        <w:rPr>
          <w:rFonts w:ascii="Times New Roman" w:eastAsia="Times New Roman" w:hAnsi="Times New Roman" w:cs="Times New Roman"/>
        </w:rPr>
      </w:pPr>
      <w:r>
        <w:rPr>
          <w:rFonts w:ascii="Times New Roman" w:eastAsia="Times New Roman" w:hAnsi="Times New Roman" w:cs="Times New Roman"/>
          <w:b/>
        </w:rPr>
        <w:t>all women and girls</w:t>
      </w:r>
      <w:r>
        <w:rPr>
          <w:rFonts w:ascii="Times New Roman" w:eastAsia="Times New Roman" w:hAnsi="Times New Roman" w:cs="Times New Roman"/>
        </w:rPr>
        <w:t xml:space="preserve"> </w:t>
      </w:r>
    </w:p>
    <w:p w14:paraId="00000004" w14:textId="77777777" w:rsidR="006341DD" w:rsidRDefault="00617F6B">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6341DD" w:rsidRDefault="00617F6B">
      <w:pPr>
        <w:widowControl w:val="0"/>
        <w:jc w:val="center"/>
        <w:rPr>
          <w:rFonts w:ascii="Times New Roman" w:eastAsia="Times New Roman" w:hAnsi="Times New Roman" w:cs="Times New Roman"/>
        </w:rPr>
      </w:pPr>
      <w:r>
        <w:rPr>
          <w:rFonts w:ascii="Times New Roman" w:eastAsia="Times New Roman" w:hAnsi="Times New Roman" w:cs="Times New Roman"/>
          <w:b/>
        </w:rPr>
        <w:t>CSW65 Agreed Conclusions</w:t>
      </w:r>
      <w:r>
        <w:rPr>
          <w:rFonts w:ascii="Times New Roman" w:eastAsia="Times New Roman" w:hAnsi="Times New Roman" w:cs="Times New Roman"/>
        </w:rPr>
        <w:t xml:space="preserve"> </w:t>
      </w:r>
    </w:p>
    <w:p w14:paraId="00000006" w14:textId="77777777" w:rsidR="006341DD" w:rsidRDefault="00617F6B">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07" w14:textId="77777777" w:rsidR="006341DD" w:rsidRDefault="00617F6B">
      <w:pPr>
        <w:widowControl w:val="0"/>
        <w:jc w:val="both"/>
        <w:rPr>
          <w:rFonts w:ascii="Times New Roman" w:eastAsia="Times New Roman" w:hAnsi="Times New Roman" w:cs="Times New Roman"/>
        </w:rPr>
      </w:pPr>
      <w:r>
        <w:rPr>
          <w:rFonts w:ascii="Times New Roman" w:eastAsia="Times New Roman" w:hAnsi="Times New Roman" w:cs="Times New Roman"/>
          <w:b/>
        </w:rPr>
        <w:t>1. (</w:t>
      </w:r>
      <w:r>
        <w:rPr>
          <w:rFonts w:ascii="Times New Roman" w:eastAsia="Times New Roman" w:hAnsi="Times New Roman" w:cs="Times New Roman"/>
        </w:rPr>
        <w:t xml:space="preserve">1.) </w:t>
      </w:r>
    </w:p>
    <w:p w14:paraId="00000008" w14:textId="77777777" w:rsidR="006341DD" w:rsidRDefault="00617F6B">
      <w:pPr>
        <w:widowControl w:val="0"/>
        <w:jc w:val="both"/>
        <w:rPr>
          <w:rFonts w:ascii="Times New Roman" w:eastAsia="Times New Roman" w:hAnsi="Times New Roman" w:cs="Times New Roman"/>
          <w:b/>
        </w:rPr>
      </w:pPr>
      <w:r>
        <w:rPr>
          <w:rFonts w:ascii="Times New Roman" w:eastAsia="Times New Roman" w:hAnsi="Times New Roman" w:cs="Times New Roman"/>
        </w:rPr>
        <w:t xml:space="preserve">The Commission on the Status of Women reaffirms the Beijing Declaration and Platform for Action, </w:t>
      </w:r>
      <w:r>
        <w:rPr>
          <w:rFonts w:ascii="Times New Roman" w:eastAsia="Times New Roman" w:hAnsi="Times New Roman" w:cs="Times New Roman"/>
          <w:b/>
        </w:rPr>
        <w:t>[the Programme of Action of the International Conference on Population and Development]</w:t>
      </w:r>
      <w:r>
        <w:rPr>
          <w:rFonts w:ascii="Times New Roman" w:eastAsia="Times New Roman" w:hAnsi="Times New Roman" w:cs="Times New Roman"/>
        </w:rPr>
        <w:t xml:space="preserve"> the outcome documents of the twenty-third special session of the General Assembly </w:t>
      </w:r>
      <w:r>
        <w:rPr>
          <w:rFonts w:ascii="Times New Roman" w:eastAsia="Times New Roman" w:hAnsi="Times New Roman" w:cs="Times New Roman"/>
          <w:b/>
        </w:rPr>
        <w:t xml:space="preserve">[and the outcome documents of their review conferences] </w:t>
      </w:r>
      <w:r>
        <w:rPr>
          <w:rFonts w:ascii="Times New Roman" w:eastAsia="Times New Roman" w:hAnsi="Times New Roman" w:cs="Times New Roman"/>
        </w:rPr>
        <w:t>and the declarations adopted by the Commission on the occasion of the tenth, fifteenth, twentieth and twenty-fifth anniversaries of the Fourth World Conference on Women [</w:t>
      </w:r>
      <w:r>
        <w:rPr>
          <w:rFonts w:ascii="Times New Roman" w:eastAsia="Times New Roman" w:hAnsi="Times New Roman" w:cs="Times New Roman"/>
          <w:b/>
        </w:rPr>
        <w:t>and commits to their implementation] [and the commitment to its implementation].</w:t>
      </w:r>
    </w:p>
    <w:p w14:paraId="00000009" w14:textId="77777777" w:rsidR="006341DD" w:rsidRDefault="00617F6B">
      <w:pPr>
        <w:widowControl w:val="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A" w14:textId="77777777" w:rsidR="006341DD" w:rsidRDefault="00617F6B">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(2.)</w:t>
      </w:r>
    </w:p>
    <w:p w14:paraId="0000000B" w14:textId="77777777" w:rsidR="006341DD" w:rsidRDefault="00617F6B">
      <w:pPr>
        <w:widowControl w:val="0"/>
        <w:jc w:val="both"/>
        <w:rPr>
          <w:rFonts w:ascii="Times New Roman" w:eastAsia="Times New Roman" w:hAnsi="Times New Roman" w:cs="Times New Roman"/>
        </w:rPr>
      </w:pPr>
      <w:r>
        <w:rPr>
          <w:rFonts w:ascii="Times New Roman" w:eastAsia="Times New Roman" w:hAnsi="Times New Roman" w:cs="Times New Roman"/>
        </w:rPr>
        <w:t>The Commission [</w:t>
      </w:r>
      <w:r>
        <w:rPr>
          <w:rFonts w:ascii="Times New Roman" w:eastAsia="Times New Roman" w:hAnsi="Times New Roman" w:cs="Times New Roman"/>
          <w:b/>
        </w:rPr>
        <w:t>reaffirms] [reiterates]</w:t>
      </w:r>
      <w:r>
        <w:rPr>
          <w:rFonts w:ascii="Times New Roman" w:eastAsia="Times New Roman" w:hAnsi="Times New Roman" w:cs="Times New Roman"/>
        </w:rPr>
        <w:t xml:space="preserve"> that [</w:t>
      </w:r>
      <w:r>
        <w:rPr>
          <w:rFonts w:ascii="Times New Roman" w:eastAsia="Times New Roman" w:hAnsi="Times New Roman" w:cs="Times New Roman"/>
          <w:b/>
        </w:rPr>
        <w:t>the Universal Declaration of Human Rights,]</w:t>
      </w:r>
      <w:r>
        <w:rPr>
          <w:rFonts w:ascii="Times New Roman" w:eastAsia="Times New Roman" w:hAnsi="Times New Roman" w:cs="Times New Roman"/>
        </w:rPr>
        <w:t xml:space="preserve"> </w:t>
      </w:r>
      <w:r>
        <w:rPr>
          <w:rFonts w:ascii="Times New Roman" w:eastAsia="Times New Roman" w:hAnsi="Times New Roman" w:cs="Times New Roman"/>
          <w:b/>
        </w:rPr>
        <w:t xml:space="preserve">[as well as] </w:t>
      </w:r>
      <w:r>
        <w:rPr>
          <w:rFonts w:ascii="Times New Roman" w:eastAsia="Times New Roman" w:hAnsi="Times New Roman" w:cs="Times New Roman"/>
        </w:rPr>
        <w:t>the Convention on the Elimination of All Forms of Discrimination against Women and the Convention on the Rights of the Child, and the Optional Protocols thereto, as well as other relevant conventions and treaties, such as the International Covenant on Economic, Social and Cultural Rights, the International Covenant on Civil and Political Rights,  the Convention on the Rights of Persons with Disabilities,</w:t>
      </w:r>
      <w:r>
        <w:rPr>
          <w:rFonts w:ascii="Times New Roman" w:eastAsia="Times New Roman" w:hAnsi="Times New Roman" w:cs="Times New Roman"/>
          <w:b/>
        </w:rPr>
        <w:t xml:space="preserve"> the International Convention on the Elimination of All Forms of Racial Discrimination </w:t>
      </w:r>
      <w:r>
        <w:rPr>
          <w:rFonts w:ascii="Times New Roman" w:eastAsia="Times New Roman" w:hAnsi="Times New Roman" w:cs="Times New Roman"/>
        </w:rPr>
        <w:t xml:space="preserve">provide an international legal framework and a comprehensive set of measures for realizing gender equality and the empowerment of all women and girls  and the full and equal enjoyment of all human rights and fundamental freedoms by all women and girls, throughout their life [cycle] </w:t>
      </w:r>
      <w:r>
        <w:rPr>
          <w:rFonts w:ascii="Times New Roman" w:eastAsia="Times New Roman" w:hAnsi="Times New Roman" w:cs="Times New Roman"/>
          <w:b/>
        </w:rPr>
        <w:t>[course]</w:t>
      </w:r>
      <w:r>
        <w:rPr>
          <w:rFonts w:ascii="Times New Roman" w:eastAsia="Times New Roman" w:hAnsi="Times New Roman" w:cs="Times New Roman"/>
        </w:rPr>
        <w:t>.</w:t>
      </w:r>
    </w:p>
    <w:p w14:paraId="0000000C" w14:textId="77777777" w:rsidR="006341DD" w:rsidRDefault="00617F6B">
      <w:pPr>
        <w:widowControl w:val="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6341DD" w:rsidRDefault="00617F6B">
      <w:pPr>
        <w:widowControl w:val="0"/>
        <w:jc w:val="both"/>
        <w:rPr>
          <w:rFonts w:ascii="Times New Roman" w:eastAsia="Times New Roman" w:hAnsi="Times New Roman" w:cs="Times New Roman"/>
          <w:b/>
        </w:rPr>
      </w:pPr>
      <w:r>
        <w:rPr>
          <w:rFonts w:ascii="Times New Roman" w:eastAsia="Times New Roman" w:hAnsi="Times New Roman" w:cs="Times New Roman"/>
          <w:b/>
        </w:rPr>
        <w:t>3. (1.1)</w:t>
      </w:r>
    </w:p>
    <w:p w14:paraId="0000000E" w14:textId="77777777" w:rsidR="006341DD" w:rsidRDefault="00617F6B">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The Commission recognizes that the full, effective and accelerated implementation of the Beijing Declaration and Platform for Action and the fulfilment of the obligations under the Convention on the Elimination of All Forms of Discrimination against Women are mutually reinforcing in achieving gender equality and the empowerment of all women and girls and the realization of their human rights. </w:t>
      </w:r>
    </w:p>
    <w:p w14:paraId="0000000F" w14:textId="77777777" w:rsidR="006341DD" w:rsidRDefault="00617F6B">
      <w:pPr>
        <w:widowControl w:val="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10" w14:textId="77777777" w:rsidR="006341DD" w:rsidRDefault="00617F6B">
      <w:pPr>
        <w:widowControl w:val="0"/>
        <w:ind w:right="20"/>
        <w:jc w:val="both"/>
        <w:rPr>
          <w:rFonts w:ascii="Times New Roman" w:eastAsia="Times New Roman" w:hAnsi="Times New Roman" w:cs="Times New Roman"/>
        </w:rPr>
      </w:pPr>
      <w:r>
        <w:rPr>
          <w:rFonts w:ascii="Times New Roman" w:eastAsia="Times New Roman" w:hAnsi="Times New Roman" w:cs="Times New Roman"/>
          <w:b/>
        </w:rPr>
        <w:t xml:space="preserve">4. </w:t>
      </w:r>
      <w:r>
        <w:rPr>
          <w:rFonts w:ascii="Times New Roman" w:eastAsia="Times New Roman" w:hAnsi="Times New Roman" w:cs="Times New Roman"/>
        </w:rPr>
        <w:t>(3.)</w:t>
      </w:r>
    </w:p>
    <w:p w14:paraId="00000012" w14:textId="5E55A5A4" w:rsidR="006341DD" w:rsidRDefault="00617F6B" w:rsidP="0040438A">
      <w:pPr>
        <w:widowControl w:val="0"/>
        <w:ind w:right="20"/>
        <w:jc w:val="both"/>
        <w:rPr>
          <w:rFonts w:ascii="Times New Roman" w:eastAsia="Times New Roman" w:hAnsi="Times New Roman" w:cs="Times New Roman"/>
        </w:rPr>
      </w:pPr>
      <w:r>
        <w:rPr>
          <w:rFonts w:ascii="Times New Roman" w:eastAsia="Times New Roman" w:hAnsi="Times New Roman" w:cs="Times New Roman"/>
        </w:rPr>
        <w:t xml:space="preserve">The Commission [reaffirms] </w:t>
      </w:r>
      <w:r>
        <w:rPr>
          <w:rFonts w:ascii="Times New Roman" w:eastAsia="Times New Roman" w:hAnsi="Times New Roman" w:cs="Times New Roman"/>
          <w:b/>
        </w:rPr>
        <w:t>[recognizes]</w:t>
      </w:r>
      <w:r>
        <w:rPr>
          <w:rFonts w:ascii="Times New Roman" w:eastAsia="Times New Roman" w:hAnsi="Times New Roman" w:cs="Times New Roman"/>
        </w:rPr>
        <w:t xml:space="preserve"> that the  Beijing Declaration and Platform for Action and [</w:t>
      </w:r>
      <w:r>
        <w:rPr>
          <w:rFonts w:ascii="Times New Roman" w:eastAsia="Times New Roman" w:hAnsi="Times New Roman" w:cs="Times New Roman"/>
          <w:b/>
        </w:rPr>
        <w:t>the Programme of Action of the International Conference on Population and Development] [</w:t>
      </w:r>
      <w:r>
        <w:rPr>
          <w:rFonts w:ascii="Times New Roman" w:eastAsia="Times New Roman" w:hAnsi="Times New Roman" w:cs="Times New Roman"/>
        </w:rPr>
        <w:t xml:space="preserve">and the outcome documents of </w:t>
      </w:r>
      <w:r>
        <w:rPr>
          <w:rFonts w:ascii="Times New Roman" w:eastAsia="Times New Roman" w:hAnsi="Times New Roman" w:cs="Times New Roman"/>
          <w:b/>
        </w:rPr>
        <w:t>their/its</w:t>
      </w:r>
      <w:r>
        <w:rPr>
          <w:rFonts w:ascii="Times New Roman" w:eastAsia="Times New Roman" w:hAnsi="Times New Roman" w:cs="Times New Roman"/>
        </w:rPr>
        <w:t xml:space="preserve"> reviews], and the outcomes of relevant major United Nations conferences and summits </w:t>
      </w:r>
      <w:r>
        <w:rPr>
          <w:rFonts w:ascii="Times New Roman" w:eastAsia="Times New Roman" w:hAnsi="Times New Roman" w:cs="Times New Roman"/>
          <w:b/>
        </w:rPr>
        <w:t xml:space="preserve"> </w:t>
      </w:r>
      <w:r>
        <w:rPr>
          <w:rFonts w:ascii="Times New Roman" w:eastAsia="Times New Roman" w:hAnsi="Times New Roman" w:cs="Times New Roman"/>
        </w:rPr>
        <w:t>and the follow-up to those conferences and summits have laid a solid foundation for sustainable development and that the full, effective and accelerated implementation of the Beijing Declaration and Platform for Action [</w:t>
      </w:r>
      <w:r>
        <w:rPr>
          <w:rFonts w:ascii="Times New Roman" w:eastAsia="Times New Roman" w:hAnsi="Times New Roman" w:cs="Times New Roman"/>
          <w:b/>
        </w:rPr>
        <w:t>and the ICPD Programme of Action] [and the outcome documents of their reviews]</w:t>
      </w:r>
      <w:r>
        <w:rPr>
          <w:rFonts w:ascii="Times New Roman" w:eastAsia="Times New Roman" w:hAnsi="Times New Roman" w:cs="Times New Roman"/>
        </w:rPr>
        <w:t xml:space="preserve"> will make a crucial contribution to the [</w:t>
      </w:r>
      <w:r>
        <w:rPr>
          <w:rFonts w:ascii="Times New Roman" w:eastAsia="Times New Roman" w:hAnsi="Times New Roman" w:cs="Times New Roman"/>
          <w:b/>
        </w:rPr>
        <w:t xml:space="preserve">gender-responsive] [gender-transformative] </w:t>
      </w:r>
      <w:r>
        <w:rPr>
          <w:rFonts w:ascii="Times New Roman" w:eastAsia="Times New Roman" w:hAnsi="Times New Roman" w:cs="Times New Roman"/>
        </w:rPr>
        <w:t xml:space="preserve">implementation of the 2030 Agenda for Sustainable Development and to achieving gender equality and the empowerment of all women and girls </w:t>
      </w:r>
      <w:r>
        <w:rPr>
          <w:rFonts w:ascii="Times New Roman" w:eastAsia="Times New Roman" w:hAnsi="Times New Roman" w:cs="Times New Roman"/>
          <w:b/>
        </w:rPr>
        <w:t>[by all women and girls in diverse situations and conditions]</w:t>
      </w:r>
      <w:r>
        <w:rPr>
          <w:rFonts w:ascii="Times New Roman" w:eastAsia="Times New Roman" w:hAnsi="Times New Roman" w:cs="Times New Roman"/>
        </w:rPr>
        <w:t xml:space="preserve"> [</w:t>
      </w:r>
      <w:r>
        <w:rPr>
          <w:rFonts w:ascii="Times New Roman" w:eastAsia="Times New Roman" w:hAnsi="Times New Roman" w:cs="Times New Roman"/>
          <w:b/>
        </w:rPr>
        <w:t>and the full enjoyment of their human rights and fundamental freedoms [by all women and girls in diverse situations and conditions throughout their life course] and looks forward to the Generation Equality Forum that will take place in 2021]</w:t>
      </w:r>
      <w:r>
        <w:rPr>
          <w:rFonts w:ascii="Times New Roman" w:eastAsia="Times New Roman" w:hAnsi="Times New Roman" w:cs="Times New Roman"/>
        </w:rPr>
        <w:t>.</w:t>
      </w:r>
    </w:p>
    <w:p w14:paraId="16C06563" w14:textId="77777777" w:rsidR="0040438A" w:rsidRPr="0040438A" w:rsidRDefault="0040438A" w:rsidP="0040438A">
      <w:pPr>
        <w:widowControl w:val="0"/>
        <w:ind w:right="20"/>
        <w:jc w:val="both"/>
        <w:rPr>
          <w:rStyle w:val="eop"/>
          <w:rFonts w:ascii="Times New Roman" w:eastAsia="Times New Roman" w:hAnsi="Times New Roman" w:cs="Times New Roman"/>
        </w:rPr>
      </w:pPr>
    </w:p>
    <w:p w14:paraId="00000014" w14:textId="0CB26E1D" w:rsidR="006341DD" w:rsidRPr="0040438A" w:rsidRDefault="00617F6B" w:rsidP="0040438A">
      <w:pPr>
        <w:pStyle w:val="SubheadingWD"/>
        <w:jc w:val="both"/>
        <w:rPr>
          <w:rStyle w:val="eop"/>
          <w:sz w:val="22"/>
          <w:szCs w:val="22"/>
        </w:rPr>
      </w:pPr>
      <w:r w:rsidRPr="0040438A">
        <w:rPr>
          <w:rStyle w:val="eop"/>
          <w:sz w:val="22"/>
          <w:szCs w:val="22"/>
        </w:rPr>
        <w:t>United Nations commitments and conferences</w:t>
      </w:r>
    </w:p>
    <w:p w14:paraId="400C9F77" w14:textId="77777777" w:rsidR="0040438A" w:rsidRDefault="0040438A">
      <w:pPr>
        <w:rPr>
          <w:rFonts w:ascii="Times New Roman" w:eastAsia="Times New Roman" w:hAnsi="Times New Roman" w:cs="Times New Roman"/>
        </w:rPr>
      </w:pPr>
    </w:p>
    <w:p w14:paraId="00000015" w14:textId="34371425" w:rsidR="006341DD" w:rsidRDefault="00617F6B">
      <w:pPr>
        <w:rPr>
          <w:rFonts w:ascii="Times New Roman" w:eastAsia="Times New Roman" w:hAnsi="Times New Roman" w:cs="Times New Roman"/>
        </w:rPr>
      </w:pPr>
      <w:r>
        <w:rPr>
          <w:rFonts w:ascii="Times New Roman" w:eastAsia="Times New Roman" w:hAnsi="Times New Roman" w:cs="Times New Roman"/>
        </w:rPr>
        <w:t>5. (3.10)</w:t>
      </w:r>
    </w:p>
    <w:p w14:paraId="00000016"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rPr>
        <w:t xml:space="preserve">The Commission recalls the high-level meeting of the General Assembly on the twenty-fifth anniversary of the Fourth World Conference on Women, held in New York on 1 October 2020 which demonstrated commitment to the full and accelerated implementation of the Beijing Declaration and Platform for Action and the outcome documents of its reviews. </w:t>
      </w:r>
      <w:r>
        <w:rPr>
          <w:rFonts w:ascii="Times New Roman" w:eastAsia="Times New Roman" w:hAnsi="Times New Roman" w:cs="Times New Roman"/>
          <w:b/>
        </w:rPr>
        <w:t>AGREED AD REF</w:t>
      </w:r>
    </w:p>
    <w:p w14:paraId="00000017"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18"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6. (3.1, 3.13, 3.19, elements of 3)</w:t>
      </w:r>
    </w:p>
    <w:p w14:paraId="00000019"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also reaffirms the commitments to gender equality and the empowerment of all women and girls [and the full and equal enjoyment of all human rights by all women and girls] made at relevant United Nations summits and conferences, including the International Conference on Population and Development and its Programme of Action [and the outcome documents of its reviews]. It recognizes that the SIDS Accelerated Modalities of Action (SAMOA) Pathway, the Sendai Framework for Disaster Risk Reduction 2015–2030, the Addis Ababa Action Agenda of the Third International Conference on Financing for Development, the New Urban Agenda and the World Social Summit for Social Development [, the United Nations Declaration on the Rights of Indigenous Peoples] [the Declaration on the Right to Development] contribute, inter alia, to women’s full and effective participation and decision-making in public life and the elimination of violence. The Commission [</w:t>
      </w:r>
      <w:r>
        <w:rPr>
          <w:rFonts w:ascii="Times New Roman" w:eastAsia="Times New Roman" w:hAnsi="Times New Roman" w:cs="Times New Roman"/>
          <w:b/>
          <w:color w:val="1F1F1F"/>
        </w:rPr>
        <w:t>further reaffirms the decisions adopted under the United Nations Framework Convention on Climate Change (UNFCCC), including the Paris Agreement, recognizing that climate change, environmental degradation and biodiversity loss are among the greatest challenges of our time and that their impact is not gender neutral</w:t>
      </w:r>
      <w:r>
        <w:rPr>
          <w:rFonts w:ascii="Times New Roman" w:eastAsia="Times New Roman" w:hAnsi="Times New Roman" w:cs="Times New Roman"/>
          <w:b/>
        </w:rPr>
        <w:t>] recalls the Paris Agreement, adopted under the United Nations Framework Convention on Climate Change.</w:t>
      </w:r>
    </w:p>
    <w:p w14:paraId="0000001A"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1B"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7. (3.5)</w:t>
      </w:r>
    </w:p>
    <w:p w14:paraId="0000001C"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The Commission </w:t>
      </w:r>
      <w:proofErr w:type="spellStart"/>
      <w:r>
        <w:rPr>
          <w:rFonts w:ascii="Times New Roman" w:eastAsia="Times New Roman" w:hAnsi="Times New Roman" w:cs="Times New Roman"/>
          <w:b/>
        </w:rPr>
        <w:t>recognises</w:t>
      </w:r>
      <w:proofErr w:type="spellEnd"/>
      <w:r>
        <w:rPr>
          <w:rFonts w:ascii="Times New Roman" w:eastAsia="Times New Roman" w:hAnsi="Times New Roman" w:cs="Times New Roman"/>
          <w:b/>
        </w:rPr>
        <w:t xml:space="preserve"> the importance of relevant International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Organisation</w:t>
      </w:r>
      <w:proofErr w:type="spellEnd"/>
      <w:r>
        <w:rPr>
          <w:rFonts w:ascii="Times New Roman" w:eastAsia="Times New Roman" w:hAnsi="Times New Roman" w:cs="Times New Roman"/>
          <w:b/>
        </w:rPr>
        <w:t xml:space="preserve"> standards related to the </w:t>
      </w:r>
      <w:proofErr w:type="spellStart"/>
      <w:r>
        <w:rPr>
          <w:rFonts w:ascii="Times New Roman" w:eastAsia="Times New Roman" w:hAnsi="Times New Roman" w:cs="Times New Roman"/>
          <w:b/>
        </w:rPr>
        <w:t>realisation</w:t>
      </w:r>
      <w:proofErr w:type="spellEnd"/>
      <w:r>
        <w:rPr>
          <w:rFonts w:ascii="Times New Roman" w:eastAsia="Times New Roman" w:hAnsi="Times New Roman" w:cs="Times New Roman"/>
          <w:b/>
        </w:rPr>
        <w:t xml:space="preserve"> of women’s right to work and rights at work that are critical for women’s [and girls’] economic empowerment, women’s full and effective participation and decision-making in public life and the elimination of violence, [including ILO Equal Remuneration Convention (No. 100); ILO Social Security Convention (No. 102); Discrimination (Employment and Occupation) Convention (No. 111); ILO Maternity Protection Convention (No. 183);  ILO Domestic Workers Convention (No. 189)] [and other relevant ILO conventions to eliminate violence and harassment in the [world of work] [workplace]] [and ILO Convention (No. 190) and Recommendation (No. 206) to eliminate violence and harassment in the workplace].</w:t>
      </w:r>
    </w:p>
    <w:p w14:paraId="0000001D"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1E"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8. (3.2)</w:t>
      </w:r>
    </w:p>
    <w:p w14:paraId="0000001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recalls the Declaration on the Right to Development, the United Nations Declaration on the Rights of Indigenous Peoples and the New York Declaration for Refugees and Migrants.</w:t>
      </w:r>
    </w:p>
    <w:p w14:paraId="00000020" w14:textId="77777777" w:rsidR="006341DD" w:rsidRDefault="006341DD">
      <w:pPr>
        <w:jc w:val="both"/>
        <w:rPr>
          <w:rFonts w:ascii="Times New Roman" w:eastAsia="Times New Roman" w:hAnsi="Times New Roman" w:cs="Times New Roman"/>
          <w:b/>
        </w:rPr>
      </w:pPr>
    </w:p>
    <w:p w14:paraId="00000021"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9. (3.7 with element of </w:t>
      </w:r>
      <w:r>
        <w:rPr>
          <w:rFonts w:ascii="Times New Roman" w:eastAsia="Times New Roman" w:hAnsi="Times New Roman" w:cs="Times New Roman"/>
        </w:rPr>
        <w:t>1</w:t>
      </w:r>
      <w:r>
        <w:rPr>
          <w:rFonts w:ascii="Times New Roman" w:eastAsia="Times New Roman" w:hAnsi="Times New Roman" w:cs="Times New Roman"/>
          <w:b/>
        </w:rPr>
        <w:t>.)</w:t>
      </w:r>
    </w:p>
    <w:p w14:paraId="00000022"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recalls also that 2020 marked the twentieth anniversary of the [adoption of Security Council resolution 1325 (2000) of 31 October 2000] [establishment of the women and peace and security agenda] [and recalls the [General Assembly and] Security Council resolutions on the issue of women and peace and security] [and reaffirms that the full, equal, effective and meaningful participation of women is one of the essential factors for the promotion and attainment of [sustainable] peace and security and the elimination of violence].</w:t>
      </w:r>
    </w:p>
    <w:p w14:paraId="00000023" w14:textId="77777777" w:rsidR="006341DD" w:rsidRDefault="006341DD">
      <w:pPr>
        <w:jc w:val="both"/>
        <w:rPr>
          <w:rFonts w:ascii="Times New Roman" w:eastAsia="Times New Roman" w:hAnsi="Times New Roman" w:cs="Times New Roman"/>
          <w:b/>
        </w:rPr>
      </w:pPr>
    </w:p>
    <w:p w14:paraId="00000024"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5" w14:textId="77777777" w:rsidR="006341DD" w:rsidRPr="0040438A" w:rsidRDefault="00617F6B" w:rsidP="0040438A">
      <w:pPr>
        <w:pStyle w:val="SubheadingWD"/>
        <w:jc w:val="both"/>
        <w:rPr>
          <w:rStyle w:val="eop"/>
          <w:sz w:val="22"/>
          <w:szCs w:val="22"/>
        </w:rPr>
      </w:pPr>
      <w:r w:rsidRPr="0040438A">
        <w:rPr>
          <w:rStyle w:val="eop"/>
          <w:sz w:val="22"/>
          <w:szCs w:val="22"/>
        </w:rPr>
        <w:t>Beijing and 2030 Agenda</w:t>
      </w:r>
    </w:p>
    <w:p w14:paraId="00000026" w14:textId="77777777" w:rsidR="006341DD" w:rsidRDefault="006341DD">
      <w:pPr>
        <w:spacing w:line="256" w:lineRule="auto"/>
        <w:jc w:val="both"/>
        <w:rPr>
          <w:rFonts w:ascii="Times New Roman" w:eastAsia="Times New Roman" w:hAnsi="Times New Roman" w:cs="Times New Roman"/>
          <w:b/>
        </w:rPr>
      </w:pPr>
    </w:p>
    <w:p w14:paraId="00000027"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10. (3.8, 4.4, 3.alt, 14.alt, 6.4) merged with 11</w:t>
      </w:r>
    </w:p>
    <w:p w14:paraId="00000028"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emphasizes the mutually reinforcing relationship among achieving gender equality and the empowerment of all women and girls [and the full and equal enjoyment of all human rights by all women and girls], and the full, effective and accelerated implementation of the Beijing Declaration and Platform for Action and the gender[-responsive][-sensitive] implementation of the 2030 Agenda for Sustainable Development. It acknowledges that gender equality and the empowerment of women and girls [and the full and equal enjoyment of all human rights by all women and girls] and women’s full and [effective] [equal and meaningful] participation[,] and leadership [in the economy] are essential for achieving sustainable development, promoting peaceful, just and inclusive societies, [the elimination of all forms of sexual and gender-based violence] enhancing sustained, inclusive and sustainable economic growth and productivity, ending poverty in all its forms and dimensions everywhere and ensuring the well-being of all. It also recognizes that women [and girls] play a vital role as agents of development.</w:t>
      </w:r>
    </w:p>
    <w:p w14:paraId="00000029" w14:textId="77777777" w:rsidR="006341DD" w:rsidRDefault="006341DD">
      <w:pPr>
        <w:spacing w:line="256" w:lineRule="auto"/>
        <w:jc w:val="both"/>
        <w:rPr>
          <w:rFonts w:ascii="Times New Roman" w:eastAsia="Times New Roman" w:hAnsi="Times New Roman" w:cs="Times New Roman"/>
          <w:b/>
        </w:rPr>
      </w:pPr>
    </w:p>
    <w:p w14:paraId="0000002A" w14:textId="77777777" w:rsidR="006341DD" w:rsidRDefault="00617F6B">
      <w:pPr>
        <w:spacing w:after="160"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emphasizes the mutually reinforcing relationship among achieving gender equality and the empowerment of all women and girls [and the full and equal enjoyment of all human rights by all women and girls] , and the full, effective and accelerated implementation of the Beijing Declaration and Platform for Action and the gender-responsive implementation of the 2030 Agenda for Sustainable Development. It acknowledges that gender equality and the empowerment of women and girls [and the full and equal enjoyment of all human rights by all women and girls] and [women’s full and effective participation and decision-making in public life and elimination of violence] [full and equal [and meaningful] participation and leadership] are essential for achieving sustainable development, promoting peaceful, just and inclusive societies, enhancing sustained, inclusive and sustainable economic growth and productivity, ending poverty in all its forms and dimensions everywhere and ensuring the well-being of all. It also recognizes that women play a vital role as agents of development.</w:t>
      </w:r>
    </w:p>
    <w:p w14:paraId="0000002B"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11. merged into 10</w:t>
      </w:r>
    </w:p>
    <w:p w14:paraId="0000002C"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02D" w14:textId="77777777" w:rsidR="006341DD" w:rsidRPr="0040438A" w:rsidRDefault="00617F6B" w:rsidP="0040438A">
      <w:pPr>
        <w:pStyle w:val="SubheadingWD"/>
        <w:jc w:val="both"/>
        <w:rPr>
          <w:rStyle w:val="eop"/>
          <w:sz w:val="22"/>
          <w:szCs w:val="22"/>
        </w:rPr>
      </w:pPr>
      <w:r w:rsidRPr="0040438A">
        <w:rPr>
          <w:rStyle w:val="eop"/>
          <w:sz w:val="22"/>
          <w:szCs w:val="22"/>
        </w:rPr>
        <w:t>Regional conventions</w:t>
      </w:r>
    </w:p>
    <w:p w14:paraId="0000002E"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2F"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12. (2.1, 10.4, 3.6.)</w:t>
      </w:r>
    </w:p>
    <w:p w14:paraId="00000030"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acknowledges the important role played by regional conventions, instruments and initiatives in their respective regions and countries, and their follow-up mechanisms, in the achievement of gender equality and the empowerment of all women and girls, including through women’s full and effective participation and decision-making in public life and the elimination of violence.</w:t>
      </w:r>
    </w:p>
    <w:p w14:paraId="00000031" w14:textId="77777777" w:rsidR="006341DD" w:rsidRDefault="00617F6B">
      <w:pPr>
        <w:spacing w:line="256"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032" w14:textId="77777777" w:rsidR="006341DD" w:rsidRPr="0040438A" w:rsidRDefault="00617F6B" w:rsidP="0040438A">
      <w:pPr>
        <w:pStyle w:val="SubheadingWD"/>
        <w:jc w:val="both"/>
        <w:rPr>
          <w:rStyle w:val="eop"/>
          <w:sz w:val="22"/>
          <w:szCs w:val="22"/>
        </w:rPr>
      </w:pPr>
      <w:r w:rsidRPr="0040438A">
        <w:rPr>
          <w:rStyle w:val="eop"/>
          <w:sz w:val="22"/>
          <w:szCs w:val="22"/>
        </w:rPr>
        <w:t>Human rights of women and girls</w:t>
      </w:r>
    </w:p>
    <w:p w14:paraId="00000033"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34"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13.</w:t>
      </w:r>
      <w:r>
        <w:rPr>
          <w:rFonts w:ascii="Times New Roman" w:eastAsia="Times New Roman" w:hAnsi="Times New Roman" w:cs="Times New Roman"/>
        </w:rPr>
        <w:t xml:space="preserve"> </w:t>
      </w:r>
      <w:r>
        <w:rPr>
          <w:rFonts w:ascii="Times New Roman" w:eastAsia="Times New Roman" w:hAnsi="Times New Roman" w:cs="Times New Roman"/>
          <w:b/>
        </w:rPr>
        <w:t>(</w:t>
      </w:r>
      <w:r>
        <w:rPr>
          <w:rFonts w:ascii="Times New Roman" w:eastAsia="Times New Roman" w:hAnsi="Times New Roman" w:cs="Times New Roman"/>
        </w:rPr>
        <w:t>4.</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4.25)</w:t>
      </w:r>
    </w:p>
    <w:p w14:paraId="00000035"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The Commission reaffirms that the promotion and protection of, and respect for, the </w:t>
      </w:r>
      <w:r>
        <w:rPr>
          <w:rFonts w:ascii="Times New Roman" w:eastAsia="Times New Roman" w:hAnsi="Times New Roman" w:cs="Times New Roman"/>
          <w:b/>
        </w:rPr>
        <w:t xml:space="preserve"> </w:t>
      </w:r>
      <w:r>
        <w:rPr>
          <w:rFonts w:ascii="Times New Roman" w:eastAsia="Times New Roman" w:hAnsi="Times New Roman" w:cs="Times New Roman"/>
        </w:rPr>
        <w:t>human rights and fundamental freedoms of all women and girls</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in all their diversity</w:t>
      </w:r>
      <w:r>
        <w:rPr>
          <w:rFonts w:ascii="Times New Roman" w:eastAsia="Times New Roman" w:hAnsi="Times New Roman" w:cs="Times New Roman"/>
        </w:rPr>
        <w:t xml:space="preserve">,] [including the right to development], which are universal, indivisible, interdependent and interrelated, are crucial for women’s </w:t>
      </w:r>
      <w:r>
        <w:rPr>
          <w:rFonts w:ascii="Times New Roman" w:eastAsia="Times New Roman" w:hAnsi="Times New Roman" w:cs="Times New Roman"/>
          <w:b/>
        </w:rPr>
        <w:t>full and effective participation and decision-making in public life [and] [as well as] the elimination of violence [as well as] [their</w:t>
      </w:r>
      <w:r>
        <w:rPr>
          <w:rFonts w:ascii="Times New Roman" w:eastAsia="Times New Roman" w:hAnsi="Times New Roman" w:cs="Times New Roman"/>
        </w:rPr>
        <w:t xml:space="preserve"> </w:t>
      </w:r>
      <w:r>
        <w:rPr>
          <w:rFonts w:ascii="Times New Roman" w:eastAsia="Times New Roman" w:hAnsi="Times New Roman" w:cs="Times New Roman"/>
          <w:b/>
        </w:rPr>
        <w:t xml:space="preserve">political, </w:t>
      </w:r>
      <w:r>
        <w:rPr>
          <w:rFonts w:ascii="Times New Roman" w:eastAsia="Times New Roman" w:hAnsi="Times New Roman" w:cs="Times New Roman"/>
        </w:rPr>
        <w:t xml:space="preserve">economic, </w:t>
      </w:r>
      <w:r>
        <w:rPr>
          <w:rFonts w:ascii="Times New Roman" w:eastAsia="Times New Roman" w:hAnsi="Times New Roman" w:cs="Times New Roman"/>
          <w:b/>
        </w:rPr>
        <w:t>social, and cultural</w:t>
      </w:r>
      <w:r>
        <w:rPr>
          <w:rFonts w:ascii="Times New Roman" w:eastAsia="Times New Roman" w:hAnsi="Times New Roman" w:cs="Times New Roman"/>
        </w:rPr>
        <w:t xml:space="preserve"> empowerment] </w:t>
      </w:r>
      <w:r>
        <w:rPr>
          <w:rFonts w:ascii="Times New Roman" w:eastAsia="Times New Roman" w:hAnsi="Times New Roman" w:cs="Times New Roman"/>
          <w:b/>
        </w:rPr>
        <w:t xml:space="preserve">and [independence] </w:t>
      </w:r>
      <w:r>
        <w:rPr>
          <w:rFonts w:ascii="Times New Roman" w:eastAsia="Times New Roman" w:hAnsi="Times New Roman" w:cs="Times New Roman"/>
        </w:rPr>
        <w:t>and should be mainstreamed into all policies and programmes</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 xml:space="preserve">including those </w:t>
      </w:r>
      <w:r>
        <w:rPr>
          <w:rFonts w:ascii="Times New Roman" w:eastAsia="Times New Roman" w:hAnsi="Times New Roman" w:cs="Times New Roman"/>
        </w:rPr>
        <w:t>aimed at the eradication of poverty</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and the reduction of social exclusion [their</w:t>
      </w:r>
      <w:r>
        <w:rPr>
          <w:rFonts w:ascii="Times New Roman" w:eastAsia="Times New Roman" w:hAnsi="Times New Roman" w:cs="Times New Roman"/>
        </w:rPr>
        <w:t xml:space="preserve"> </w:t>
      </w:r>
      <w:r>
        <w:rPr>
          <w:rFonts w:ascii="Times New Roman" w:eastAsia="Times New Roman" w:hAnsi="Times New Roman" w:cs="Times New Roman"/>
          <w:b/>
        </w:rPr>
        <w:t>political, economic, social, and cultural</w:t>
      </w:r>
      <w:r>
        <w:rPr>
          <w:rFonts w:ascii="Times New Roman" w:eastAsia="Times New Roman" w:hAnsi="Times New Roman" w:cs="Times New Roman"/>
        </w:rPr>
        <w:t xml:space="preserve"> </w:t>
      </w:r>
      <w:r>
        <w:rPr>
          <w:rFonts w:ascii="Times New Roman" w:eastAsia="Times New Roman" w:hAnsi="Times New Roman" w:cs="Times New Roman"/>
          <w:b/>
        </w:rPr>
        <w:t>empowerment]</w:t>
      </w:r>
      <w:r>
        <w:rPr>
          <w:rFonts w:ascii="Times New Roman" w:eastAsia="Times New Roman" w:hAnsi="Times New Roman" w:cs="Times New Roman"/>
        </w:rPr>
        <w:t xml:space="preserve">. It also reaffirms the need to take measures to ensure that every person is entitled to </w:t>
      </w:r>
      <w:r>
        <w:rPr>
          <w:rFonts w:ascii="Times New Roman" w:eastAsia="Times New Roman" w:hAnsi="Times New Roman" w:cs="Times New Roman"/>
          <w:b/>
        </w:rPr>
        <w:t xml:space="preserve">[be free from violence in the public and private spheres, to] </w:t>
      </w:r>
      <w:r>
        <w:rPr>
          <w:rFonts w:ascii="Times New Roman" w:eastAsia="Times New Roman" w:hAnsi="Times New Roman" w:cs="Times New Roman"/>
        </w:rPr>
        <w:t>participate in, contribute to and enjoy economic, social, cultural and political development, and that equal attention and urgent consideration should be given to the promotion, protection and full realization of  civil, political, economic, social and cultural rights [</w:t>
      </w:r>
      <w:r>
        <w:rPr>
          <w:rFonts w:ascii="Times New Roman" w:eastAsia="Times New Roman" w:hAnsi="Times New Roman" w:cs="Times New Roman"/>
          <w:b/>
        </w:rPr>
        <w:t>and stresses that while all women and girls have the same human rights, women and girls in different contexts have particular needs and priorities, requiring appropriate responses]</w:t>
      </w:r>
      <w:r>
        <w:rPr>
          <w:rFonts w:ascii="Times New Roman" w:eastAsia="Times New Roman" w:hAnsi="Times New Roman" w:cs="Times New Roman"/>
        </w:rPr>
        <w:t xml:space="preserve">. </w:t>
      </w:r>
    </w:p>
    <w:p w14:paraId="00000036"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7"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14. (4.7) moved to after 22</w:t>
      </w:r>
    </w:p>
    <w:p w14:paraId="00000038"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39" w14:textId="77777777" w:rsidR="006341DD" w:rsidRPr="0040438A" w:rsidRDefault="00617F6B" w:rsidP="0040438A">
      <w:pPr>
        <w:pStyle w:val="SubheadingWD"/>
        <w:jc w:val="both"/>
        <w:rPr>
          <w:rStyle w:val="eop"/>
          <w:sz w:val="22"/>
          <w:szCs w:val="22"/>
        </w:rPr>
      </w:pPr>
      <w:r w:rsidRPr="0040438A">
        <w:rPr>
          <w:rStyle w:val="eop"/>
          <w:sz w:val="22"/>
          <w:szCs w:val="22"/>
        </w:rPr>
        <w:t>National priorities, sovereignty</w:t>
      </w:r>
    </w:p>
    <w:p w14:paraId="0000003A"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3B"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15. (3.3, 3.9, 3.11, 3.12, 3.15, 3.17, 3.18)</w:t>
      </w:r>
    </w:p>
    <w:p w14:paraId="0000003C"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b/>
        </w:rPr>
        <w:t xml:space="preserve">The Commission reiterates that the 2030 Agenda for Sustainable Development needs to be implemented in a comprehensive manner, reflecting its universal, integrated and indivisible nature, taking into account different national realities, capacities and levels of development and respecting each country’s policy space and leadership while remaining consistent with relevant international rules and commitments, including by developing cohesive sustainable development strategies to achieve gender equality and the empowerment of women and girls. The Commission affirms that Governments have the primary responsibility for the follow-up to and review of the 2030 Agenda at the national, </w:t>
      </w:r>
      <w:proofErr w:type="gramStart"/>
      <w:r>
        <w:rPr>
          <w:rFonts w:ascii="Times New Roman" w:eastAsia="Times New Roman" w:hAnsi="Times New Roman" w:cs="Times New Roman"/>
          <w:b/>
        </w:rPr>
        <w:t>regional</w:t>
      </w:r>
      <w:proofErr w:type="gramEnd"/>
      <w:r>
        <w:rPr>
          <w:rFonts w:ascii="Times New Roman" w:eastAsia="Times New Roman" w:hAnsi="Times New Roman" w:cs="Times New Roman"/>
          <w:b/>
        </w:rPr>
        <w:t xml:space="preserve"> and global levels with regard to progress made</w:t>
      </w:r>
      <w:r>
        <w:rPr>
          <w:rFonts w:ascii="Times New Roman" w:eastAsia="Times New Roman" w:hAnsi="Times New Roman" w:cs="Times New Roman"/>
        </w:rPr>
        <w:t>.</w:t>
      </w:r>
    </w:p>
    <w:p w14:paraId="0000003D"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E"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b/>
        </w:rPr>
        <w:t>79.</w:t>
      </w:r>
      <w:r>
        <w:rPr>
          <w:rFonts w:ascii="Times New Roman" w:eastAsia="Times New Roman" w:hAnsi="Times New Roman" w:cs="Times New Roman"/>
        </w:rPr>
        <w:t xml:space="preserve"> (18.2.)</w:t>
      </w:r>
    </w:p>
    <w:p w14:paraId="0000003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recognizes that [governments] [Member States] have the responsibility of developing national policies and priorities in accordance with their international obligations and commitments to achieve gender equality and the empowerment of all women and girls and that the United Nations system entities are called to assist governments in accordance with national laws and taking into account priorities, realities and capacities.</w:t>
      </w:r>
    </w:p>
    <w:p w14:paraId="00000040"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1"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16. (3.14, 17.1, 18.1)</w:t>
      </w:r>
    </w:p>
    <w:p w14:paraId="00000042"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reaffirms that the sovereign right of each country to implement the Beijing Declaration and Platform for Action, and the recommendations in these Agreed Conclusions, including through national laws and the formulation of strategies, policies, programmes and development priorities, is the sovereign responsibility of each State, in conformity with all human rights and fundamental freedoms, and the significance of and with full respect for the various religious and ethical values, and cultural backgrounds of its people, and in conformity with universally recognized international human rights and philosophical convictions of individuals and their communities should contribute to the full enjoyment by women of their human rights in order to achieve equality, development and peace.</w:t>
      </w:r>
    </w:p>
    <w:p w14:paraId="00000043"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4" w14:textId="77777777" w:rsidR="006341DD" w:rsidRPr="0040438A" w:rsidRDefault="00617F6B" w:rsidP="0040438A">
      <w:pPr>
        <w:pStyle w:val="SubheadingWD"/>
        <w:jc w:val="both"/>
        <w:rPr>
          <w:rStyle w:val="eop"/>
          <w:sz w:val="22"/>
          <w:szCs w:val="22"/>
        </w:rPr>
      </w:pPr>
      <w:r w:rsidRPr="0040438A">
        <w:rPr>
          <w:rStyle w:val="eop"/>
          <w:sz w:val="22"/>
          <w:szCs w:val="22"/>
        </w:rPr>
        <w:t>Climate change</w:t>
      </w:r>
    </w:p>
    <w:p w14:paraId="00000045"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4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17. (3.16, 3.21, 7.18, 14.3, 14.16, 3.4, 7.19) and 19. (7.18, 14.3, 14.16)</w:t>
      </w:r>
    </w:p>
    <w:p w14:paraId="00000047"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[reaffirms that climate and environmental action for and by women and girls is essential to achieve the goals of the United Nations Framework Convention on Climate Change, the Paris Agreement, and the 2030 Agenda, and] remains deeply concerned that, owing to gender [inequalities] [inequality], [all] women and girls, especially in developing countries, including small island developing States, and particularly those in vulnerable situations, are often disproportionately affected by the adverse impacts of climate change, environmental degradation, biodiversity loss, extreme weather events and natural disasters and other environmental issues, such as land degradation, desertification, deforestation, sand and dust storms, persistent drought, floods, sea level rise, coastal erosion and ocean acidification, including disproportionate exposure to risk and increased loss of life and livelihoods, and reiterates its deep concern over the challenges posed by [these] climate change [and [other] environmental issues] to the achievement of sustainable development and poverty eradication [recognizing that women and girls, in particular those in vulnerable situations, are disproportionately exposed to risk, increased loss of livelihoods and even loss of life during and in the aftermath of disasters]. [It also [recalls] [reaffirms] the Paris Agreement, acknowledging that climate change and environmental degradation are common concerns of humankind, and that the parties thereto should, when taking action to address these challenges, respect, promote and consider their respective obligations on gender equality, the empowerment of women and girls [and intergenerational equity and, in this context, also recalls the adoption of the second gender action plan by the Conference of the Parties to the United Nations Framework Convention on Climate Change at its twenty-fifth session. [It also emphasizes the importance of integrating gender perspectives in the post-2020 global biodiversity framework to be adopted at the fifteenth session of the Conference of the Parties to the Convention on Biological Diversity.]]]</w:t>
      </w:r>
    </w:p>
    <w:p w14:paraId="00000048" w14:textId="77777777" w:rsidR="006341DD" w:rsidRDefault="006341DD">
      <w:pPr>
        <w:jc w:val="both"/>
        <w:rPr>
          <w:rFonts w:ascii="Times New Roman" w:eastAsia="Times New Roman" w:hAnsi="Times New Roman" w:cs="Times New Roman"/>
          <w:b/>
        </w:rPr>
      </w:pPr>
    </w:p>
    <w:p w14:paraId="00000049"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18. (7.20, 3.22, 3.20, 7.19, 3.16, 3.21)</w:t>
      </w:r>
    </w:p>
    <w:p w14:paraId="0000004A"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reaffirms the need to promote women’s [and girls’] full [and effective] [, equal and meaningful] participation [and leadership] in decision-making on the mitigation and adaptation to climate change [and other] [environmental] issues, recognizing women’s and girls’ important role as agents of change, as well as to [mainstream a gender-perspective in] [ensure that] the design, management, resourcing and implementation of climate change, [environmental,] disaster risk reduction and biodiversity policies, plans and programs [are gender[-responsive][-sensitive] and disability-inclusive], and to strengthen the resilience and adaptive capacities of women and girls to respond to and recover from the adverse impacts of climate change, environmental degradation, biodiversity loss, extreme weather events and natural disasters and other environmental issues. [It also acknowledges the necessity for every person of present and future generations, including all women and girls, to have access to an environment that is adequate to their health and well-being, and recognizes the critical importance of ensuring such access for the empowerment of women and girls, the sustainable development and resilience of communities.]</w:t>
      </w:r>
    </w:p>
    <w:p w14:paraId="0000004B"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4C"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19. merged into 17</w:t>
      </w:r>
    </w:p>
    <w:p w14:paraId="0000004D"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E" w14:textId="77777777" w:rsidR="006341DD" w:rsidRPr="0040438A" w:rsidRDefault="00617F6B" w:rsidP="0040438A">
      <w:pPr>
        <w:pStyle w:val="SubheadingWD"/>
        <w:jc w:val="both"/>
        <w:rPr>
          <w:rStyle w:val="eop"/>
          <w:sz w:val="22"/>
          <w:szCs w:val="22"/>
        </w:rPr>
      </w:pPr>
      <w:r w:rsidRPr="0040438A">
        <w:rPr>
          <w:rStyle w:val="eop"/>
          <w:sz w:val="22"/>
          <w:szCs w:val="22"/>
        </w:rPr>
        <w:t>Progress and gaps</w:t>
      </w:r>
    </w:p>
    <w:p w14:paraId="0000004F"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50"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20. </w:t>
      </w:r>
      <w:r>
        <w:rPr>
          <w:rFonts w:ascii="Times New Roman" w:eastAsia="Times New Roman" w:hAnsi="Times New Roman" w:cs="Times New Roman"/>
        </w:rPr>
        <w:t xml:space="preserve">(5.) </w:t>
      </w:r>
      <w:r>
        <w:rPr>
          <w:rFonts w:ascii="Times New Roman" w:eastAsia="Times New Roman" w:hAnsi="Times New Roman" w:cs="Times New Roman"/>
          <w:b/>
        </w:rPr>
        <w:t xml:space="preserve">merged with 21 (elements of </w:t>
      </w:r>
      <w:r>
        <w:rPr>
          <w:rFonts w:ascii="Times New Roman" w:eastAsia="Times New Roman" w:hAnsi="Times New Roman" w:cs="Times New Roman"/>
        </w:rPr>
        <w:t>5</w:t>
      </w:r>
      <w:r>
        <w:rPr>
          <w:rFonts w:ascii="Times New Roman" w:eastAsia="Times New Roman" w:hAnsi="Times New Roman" w:cs="Times New Roman"/>
          <w:b/>
        </w:rPr>
        <w:t>., 5.4)</w:t>
      </w:r>
    </w:p>
    <w:p w14:paraId="00000051"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The Commission recognizes that [[</w:t>
      </w:r>
      <w:r>
        <w:rPr>
          <w:rFonts w:ascii="Times New Roman" w:eastAsia="Times New Roman" w:hAnsi="Times New Roman" w:cs="Times New Roman"/>
          <w:b/>
        </w:rPr>
        <w:t xml:space="preserve">gender inequalities continue to be reflected in imbalances of power] [inequality] between women and men [exists] in all spheres of society, and that] </w:t>
      </w:r>
      <w:r>
        <w:rPr>
          <w:rFonts w:ascii="Times New Roman" w:eastAsia="Times New Roman" w:hAnsi="Times New Roman" w:cs="Times New Roman"/>
        </w:rPr>
        <w:t>while there has been progress in the increased number of women elected or appointed to decision-making bodies, [</w:t>
      </w:r>
      <w:r>
        <w:rPr>
          <w:rFonts w:ascii="Times New Roman" w:eastAsia="Times New Roman" w:hAnsi="Times New Roman" w:cs="Times New Roman"/>
          <w:b/>
        </w:rPr>
        <w:t xml:space="preserve">administrative posts and other public bodies and commissions, </w:t>
      </w:r>
      <w:r>
        <w:rPr>
          <w:rFonts w:ascii="Times New Roman" w:eastAsia="Times New Roman" w:hAnsi="Times New Roman" w:cs="Times New Roman"/>
        </w:rPr>
        <w:t xml:space="preserve">and [gender] quotas have substantially contributed to women’s representation in national, </w:t>
      </w:r>
      <w:r>
        <w:rPr>
          <w:rFonts w:ascii="Times New Roman" w:eastAsia="Times New Roman" w:hAnsi="Times New Roman" w:cs="Times New Roman"/>
          <w:b/>
        </w:rPr>
        <w:t>subnational</w:t>
      </w:r>
      <w:r>
        <w:rPr>
          <w:rFonts w:ascii="Times New Roman" w:eastAsia="Times New Roman" w:hAnsi="Times New Roman" w:cs="Times New Roman"/>
        </w:rPr>
        <w:t xml:space="preserve"> and local legislatures,] progress toward [full] gender [parity] </w:t>
      </w:r>
      <w:r>
        <w:rPr>
          <w:rFonts w:ascii="Times New Roman" w:eastAsia="Times New Roman" w:hAnsi="Times New Roman" w:cs="Times New Roman"/>
          <w:b/>
        </w:rPr>
        <w:t>[equality]</w:t>
      </w:r>
      <w:r>
        <w:rPr>
          <w:rFonts w:ascii="Times New Roman" w:eastAsia="Times New Roman" w:hAnsi="Times New Roman" w:cs="Times New Roman"/>
        </w:rPr>
        <w:t xml:space="preserve"> </w:t>
      </w:r>
      <w:r>
        <w:rPr>
          <w:rFonts w:ascii="Times New Roman" w:eastAsia="Times New Roman" w:hAnsi="Times New Roman" w:cs="Times New Roman"/>
          <w:b/>
        </w:rPr>
        <w:t xml:space="preserve">is not sufficient. It also recognizes the need to significantly accelerate the [pace of] progress [and change] toward ensuring [gender parity] women’s full [and effective] [, equal and meaningful]  participation and equal opportunities for [leadership and representation at all levels of] decision-making in [political, economic and] public life, and especially </w:t>
      </w:r>
      <w:r>
        <w:rPr>
          <w:rFonts w:ascii="Times New Roman" w:eastAsia="Times New Roman" w:hAnsi="Times New Roman" w:cs="Times New Roman"/>
        </w:rPr>
        <w:t xml:space="preserve">at all levels of the executive, legislative </w:t>
      </w:r>
      <w:r>
        <w:rPr>
          <w:rFonts w:ascii="Times New Roman" w:eastAsia="Times New Roman" w:hAnsi="Times New Roman" w:cs="Times New Roman"/>
          <w:b/>
        </w:rPr>
        <w:t>and judicial</w:t>
      </w:r>
      <w:r>
        <w:rPr>
          <w:rFonts w:ascii="Times New Roman" w:eastAsia="Times New Roman" w:hAnsi="Times New Roman" w:cs="Times New Roman"/>
        </w:rPr>
        <w:t xml:space="preserve"> branches of government and the public sector </w:t>
      </w:r>
      <w:r>
        <w:rPr>
          <w:rFonts w:ascii="Times New Roman" w:eastAsia="Times New Roman" w:hAnsi="Times New Roman" w:cs="Times New Roman"/>
          <w:b/>
        </w:rPr>
        <w:t>[through stronger and urgent political will and action as well as building on successful experiences worldwide]</w:t>
      </w:r>
      <w:r>
        <w:rPr>
          <w:rFonts w:ascii="Times New Roman" w:eastAsia="Times New Roman" w:hAnsi="Times New Roman" w:cs="Times New Roman"/>
        </w:rPr>
        <w:t>.</w:t>
      </w:r>
    </w:p>
    <w:p w14:paraId="00000052" w14:textId="77777777" w:rsidR="006341DD" w:rsidRDefault="00617F6B">
      <w:pPr>
        <w:spacing w:line="25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53"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21. (elements of </w:t>
      </w:r>
      <w:r>
        <w:rPr>
          <w:rFonts w:ascii="Times New Roman" w:eastAsia="Times New Roman" w:hAnsi="Times New Roman" w:cs="Times New Roman"/>
        </w:rPr>
        <w:t>5.</w:t>
      </w:r>
      <w:r>
        <w:rPr>
          <w:rFonts w:ascii="Times New Roman" w:eastAsia="Times New Roman" w:hAnsi="Times New Roman" w:cs="Times New Roman"/>
          <w:b/>
        </w:rPr>
        <w:t>, 5.4) merged with 20</w:t>
      </w:r>
    </w:p>
    <w:p w14:paraId="00000054"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55" w14:textId="77777777" w:rsidR="006341DD" w:rsidRDefault="00617F6B">
      <w:pPr>
        <w:spacing w:line="256" w:lineRule="auto"/>
        <w:rPr>
          <w:rFonts w:ascii="Times New Roman" w:eastAsia="Times New Roman" w:hAnsi="Times New Roman" w:cs="Times New Roman"/>
          <w:b/>
        </w:rPr>
      </w:pPr>
      <w:r>
        <w:rPr>
          <w:rFonts w:ascii="Times New Roman" w:eastAsia="Times New Roman" w:hAnsi="Times New Roman" w:cs="Times New Roman"/>
          <w:b/>
        </w:rPr>
        <w:t>22. moved to below 60</w:t>
      </w:r>
    </w:p>
    <w:p w14:paraId="00000056" w14:textId="77777777" w:rsidR="006341DD" w:rsidRDefault="006341DD">
      <w:pPr>
        <w:rPr>
          <w:rFonts w:ascii="Times New Roman" w:eastAsia="Times New Roman" w:hAnsi="Times New Roman" w:cs="Times New Roman"/>
          <w:b/>
          <w:color w:val="FF0000"/>
          <w:u w:val="single"/>
        </w:rPr>
      </w:pPr>
    </w:p>
    <w:p w14:paraId="00000057" w14:textId="77777777" w:rsidR="006341DD" w:rsidRPr="0040438A" w:rsidRDefault="00617F6B" w:rsidP="0040438A">
      <w:pPr>
        <w:pStyle w:val="SubheadingWD"/>
        <w:jc w:val="both"/>
        <w:rPr>
          <w:rStyle w:val="eop"/>
          <w:sz w:val="22"/>
          <w:szCs w:val="22"/>
        </w:rPr>
      </w:pPr>
      <w:r w:rsidRPr="0040438A">
        <w:rPr>
          <w:rStyle w:val="eop"/>
          <w:sz w:val="22"/>
          <w:szCs w:val="22"/>
        </w:rPr>
        <w:t>Women’s leadership and decision-making</w:t>
      </w:r>
    </w:p>
    <w:p w14:paraId="00000058"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9"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14. (4.7) merged with 23. (</w:t>
      </w:r>
      <w:r>
        <w:rPr>
          <w:rFonts w:ascii="Times New Roman" w:eastAsia="Times New Roman" w:hAnsi="Times New Roman" w:cs="Times New Roman"/>
        </w:rPr>
        <w:t xml:space="preserve">10, </w:t>
      </w:r>
      <w:r>
        <w:rPr>
          <w:rFonts w:ascii="Times New Roman" w:eastAsia="Times New Roman" w:hAnsi="Times New Roman" w:cs="Times New Roman"/>
          <w:b/>
        </w:rPr>
        <w:t>4.16, 10.14) and 25.</w:t>
      </w:r>
      <w:r>
        <w:rPr>
          <w:rFonts w:ascii="Times New Roman" w:eastAsia="Times New Roman" w:hAnsi="Times New Roman" w:cs="Times New Roman"/>
        </w:rPr>
        <w:t xml:space="preserve"> </w:t>
      </w:r>
      <w:r>
        <w:rPr>
          <w:rFonts w:ascii="Times New Roman" w:eastAsia="Times New Roman" w:hAnsi="Times New Roman" w:cs="Times New Roman"/>
          <w:b/>
        </w:rPr>
        <w:t>(10.3,</w:t>
      </w:r>
      <w:r>
        <w:rPr>
          <w:rFonts w:ascii="Times New Roman" w:eastAsia="Times New Roman" w:hAnsi="Times New Roman" w:cs="Times New Roman"/>
        </w:rPr>
        <w:t xml:space="preserve"> 10, </w:t>
      </w:r>
      <w:r>
        <w:rPr>
          <w:rFonts w:ascii="Times New Roman" w:eastAsia="Times New Roman" w:hAnsi="Times New Roman" w:cs="Times New Roman"/>
          <w:b/>
        </w:rPr>
        <w:t>8.13, 10.14, 10.2, 10.15, 15.1, 9.4)</w:t>
      </w:r>
    </w:p>
    <w:p w14:paraId="0000005A"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emphasizes that all people have [the] [an equal] right to take part in the government of their country directly [and] [or] </w:t>
      </w:r>
      <w:r>
        <w:rPr>
          <w:rFonts w:ascii="Times New Roman" w:eastAsia="Times New Roman" w:hAnsi="Times New Roman" w:cs="Times New Roman"/>
        </w:rPr>
        <w:t xml:space="preserve">through </w:t>
      </w:r>
      <w:r>
        <w:rPr>
          <w:rFonts w:ascii="Times New Roman" w:eastAsia="Times New Roman" w:hAnsi="Times New Roman" w:cs="Times New Roman"/>
          <w:b/>
        </w:rPr>
        <w:t>freely chosen representatives. [It also recognizes that [good governance and democracy, transparent and accountable government,] peaceful, inclusive and sustainable societies require inclusive leadership that ensures women’s [and girls’] full [and] equal [and meaningful] participation and representation [in all spheres of society and] at all levels of decision-making in executive, legislative and judicial branches of government and the public sector, and in the formulation and implementation of government policies and regulations that reflect women’s [and girls’] concerns, [values and experiences].] [It [further] recognizes that when women [and girls] are not included in decision-making on issues that have a direct impact on their lives, such as education, health, economic development and conflict resolution, policy outcomes are [less] likely to  [be harmful and ineffective, leading to the violation of [women’s] [and girls’] [human] rights and hampering women’s full, equal and meaningful participation in public life][take into account the specific needs of women and girls].]</w:t>
      </w:r>
    </w:p>
    <w:p w14:paraId="0000005B" w14:textId="77777777" w:rsidR="006341DD" w:rsidRDefault="006341DD">
      <w:pPr>
        <w:spacing w:line="256" w:lineRule="auto"/>
        <w:jc w:val="both"/>
        <w:rPr>
          <w:rFonts w:ascii="Times New Roman" w:eastAsia="Times New Roman" w:hAnsi="Times New Roman" w:cs="Times New Roman"/>
          <w:b/>
        </w:rPr>
      </w:pPr>
    </w:p>
    <w:p w14:paraId="0000005C"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23. (</w:t>
      </w:r>
      <w:r>
        <w:rPr>
          <w:rFonts w:ascii="Times New Roman" w:eastAsia="Times New Roman" w:hAnsi="Times New Roman" w:cs="Times New Roman"/>
        </w:rPr>
        <w:t xml:space="preserve">10, </w:t>
      </w:r>
      <w:r>
        <w:rPr>
          <w:rFonts w:ascii="Times New Roman" w:eastAsia="Times New Roman" w:hAnsi="Times New Roman" w:cs="Times New Roman"/>
          <w:b/>
        </w:rPr>
        <w:t>4.16, 10.14) merged with 14 and 25 – after 22</w:t>
      </w:r>
    </w:p>
    <w:p w14:paraId="0000005D"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E"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b/>
        </w:rPr>
        <w:t>24. (</w:t>
      </w:r>
      <w:r>
        <w:rPr>
          <w:rFonts w:ascii="Times New Roman" w:eastAsia="Times New Roman" w:hAnsi="Times New Roman" w:cs="Times New Roman"/>
        </w:rPr>
        <w:t xml:space="preserve">10, </w:t>
      </w:r>
      <w:r>
        <w:rPr>
          <w:rFonts w:ascii="Times New Roman" w:eastAsia="Times New Roman" w:hAnsi="Times New Roman" w:cs="Times New Roman"/>
          <w:b/>
        </w:rPr>
        <w:t>4.16, 10.2)</w:t>
      </w:r>
      <w:r>
        <w:rPr>
          <w:rFonts w:ascii="Times New Roman" w:eastAsia="Times New Roman" w:hAnsi="Times New Roman" w:cs="Times New Roman"/>
        </w:rPr>
        <w:t xml:space="preserve">    </w:t>
      </w:r>
      <w:r>
        <w:rPr>
          <w:rFonts w:ascii="Times New Roman" w:eastAsia="Times New Roman" w:hAnsi="Times New Roman" w:cs="Times New Roman"/>
        </w:rPr>
        <w:tab/>
      </w:r>
    </w:p>
    <w:p w14:paraId="0000005F"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[further] underlines </w:t>
      </w:r>
      <w:r>
        <w:rPr>
          <w:rFonts w:ascii="Times New Roman" w:eastAsia="Times New Roman" w:hAnsi="Times New Roman" w:cs="Times New Roman"/>
        </w:rPr>
        <w:t>that it is necessary to address [</w:t>
      </w:r>
      <w:r>
        <w:rPr>
          <w:rFonts w:ascii="Times New Roman" w:eastAsia="Times New Roman" w:hAnsi="Times New Roman" w:cs="Times New Roman"/>
          <w:b/>
        </w:rPr>
        <w:t>gender] [</w:t>
      </w:r>
      <w:r>
        <w:rPr>
          <w:rFonts w:ascii="Times New Roman" w:eastAsia="Times New Roman" w:hAnsi="Times New Roman" w:cs="Times New Roman"/>
        </w:rPr>
        <w:t>inequalit</w:t>
      </w:r>
      <w:r>
        <w:rPr>
          <w:rFonts w:ascii="Times New Roman" w:eastAsia="Times New Roman" w:hAnsi="Times New Roman" w:cs="Times New Roman"/>
          <w:b/>
        </w:rPr>
        <w:t xml:space="preserve">ies] [inequality] [and discrimination in the sharing of power] and ensure that women have the right to vote in all elections and public referenda and stand for elections to all publicly elected bodies. It recognizes that not all women [and girls] enjoy full and equal representation and participation and that they may be discriminated [against on the basis of [income, [gender] [sex], age, race, ethnicity, migratory status, [indigenous status,] disability, geographic location] [age, </w:t>
      </w:r>
      <w:proofErr w:type="spellStart"/>
      <w:r>
        <w:rPr>
          <w:rFonts w:ascii="Times New Roman" w:eastAsia="Times New Roman" w:hAnsi="Times New Roman" w:cs="Times New Roman"/>
          <w:b/>
        </w:rPr>
        <w:t>colour</w:t>
      </w:r>
      <w:proofErr w:type="spellEnd"/>
      <w:r>
        <w:rPr>
          <w:rFonts w:ascii="Times New Roman" w:eastAsia="Times New Roman" w:hAnsi="Times New Roman" w:cs="Times New Roman"/>
          <w:b/>
        </w:rPr>
        <w:t>, caste, class, ethnicity, religion, language, literacy, socio-economic or marital status, sexual orientation and gender identity, disability, residence in a rural location, and migration, refugee, indigenous or minority status] and other characteristics [relevant in national contexts]]. [</w:t>
      </w:r>
      <w:r>
        <w:rPr>
          <w:rFonts w:ascii="Times New Roman" w:eastAsia="Times New Roman" w:hAnsi="Times New Roman" w:cs="Times New Roman"/>
          <w:b/>
          <w:color w:val="1F1F1F"/>
        </w:rPr>
        <w:t>It also notes the importance to ensure a safe and enabling environment for women and girls, including by developing and implementing policies on work-life balance, decent work and equal pay for equal work, and providing equal access to education, social protection, infrastructure, universal health coverage, and sexual and reproductive health and rights, in accordance with the Beijing Declaration and Platform for Action, the Programme of Action on the International Conference on Population and Development (ICPD) and the outcome of their review conference]</w:t>
      </w:r>
      <w:r>
        <w:rPr>
          <w:rFonts w:ascii="Times New Roman" w:eastAsia="Times New Roman" w:hAnsi="Times New Roman" w:cs="Times New Roman"/>
          <w:b/>
        </w:rPr>
        <w:t>.</w:t>
      </w:r>
    </w:p>
    <w:p w14:paraId="00000060"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61"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25 merged with 14 and 23 – after 22</w:t>
      </w:r>
    </w:p>
    <w:p w14:paraId="00000062"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63"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26. (5.2, 5.1)</w:t>
      </w:r>
    </w:p>
    <w:p w14:paraId="00000064"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recognizes that increased political will by leaders to support women’s equal access to and eligibility for all executive positions at all levels of government, inter alia, through temporary special measures [where appropriate], would contribute to accelerating the pace toward achieving gender balance and promoting gender parity. It also recognizes that additional progress could be made to bridge gender gaps in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markets, inter alia, through temporary special measures.</w:t>
      </w:r>
    </w:p>
    <w:p w14:paraId="00000065"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6"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27. (15.1, 10.14)</w:t>
      </w:r>
    </w:p>
    <w:p w14:paraId="00000067"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acknowledges that women’s [full [and effective] [equal and meaningful] participation and decision-making] in public life as well as leadership can help support their empowerment in other sectors, including the arts, culture, sports, media, education, religion, the private sector and finance. It further recognizes that sports and the arts in particular have the power to change perceptions, prejudices and </w:t>
      </w:r>
      <w:proofErr w:type="spellStart"/>
      <w:r>
        <w:rPr>
          <w:rFonts w:ascii="Times New Roman" w:eastAsia="Times New Roman" w:hAnsi="Times New Roman" w:cs="Times New Roman"/>
          <w:b/>
        </w:rPr>
        <w:t>behaviours</w:t>
      </w:r>
      <w:proofErr w:type="spellEnd"/>
      <w:r>
        <w:rPr>
          <w:rFonts w:ascii="Times New Roman" w:eastAsia="Times New Roman" w:hAnsi="Times New Roman" w:cs="Times New Roman"/>
          <w:b/>
        </w:rPr>
        <w:t xml:space="preserve"> [and challenge social norms perpetrating gender inequality and discrimination against women and girls] break down racial and political barriers and are important enablers of sustainable development and the achievement of gender equality and the empowerment of all women and girls.</w:t>
      </w:r>
    </w:p>
    <w:p w14:paraId="00000068"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69"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28. (10.2, 10.13)</w:t>
      </w:r>
    </w:p>
    <w:p w14:paraId="0000006A"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b/>
        </w:rPr>
        <w:t xml:space="preserve">The Commission also recognizes the need to enhance [gender balance and] women’s full and effective participation in advisory and decision-making bodies of political parties and civil society organizations. It further emphasizes that the private sector must also take into account a [human rights-based and] [the promotion and protection of] [human rights and] [fundamental freedoms and] gender[-responsive][-sensitive] approach to inform the design and implementation of policies and programmes that promote women’s full and effective participation and decision-making and protect [women’s [and girls’]] [human] rights. </w:t>
      </w:r>
    </w:p>
    <w:p w14:paraId="0000006B"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6C" w14:textId="77777777" w:rsidR="006341DD" w:rsidRPr="00FD45FC" w:rsidRDefault="00617F6B" w:rsidP="00FD45FC">
      <w:pPr>
        <w:pStyle w:val="Sub-sub"/>
        <w:rPr>
          <w:sz w:val="22"/>
          <w:szCs w:val="22"/>
          <w:lang w:val="en-GB" w:eastAsia="en-US"/>
        </w:rPr>
      </w:pPr>
      <w:r w:rsidRPr="00FD45FC">
        <w:rPr>
          <w:sz w:val="22"/>
          <w:szCs w:val="22"/>
          <w:lang w:val="en-GB" w:eastAsia="en-US"/>
        </w:rPr>
        <w:t>Young women and girls</w:t>
      </w:r>
    </w:p>
    <w:p w14:paraId="0000006D"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6E"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29. (11.1, 10.15, 10.5, 11.4, 11.9)</w:t>
      </w:r>
    </w:p>
    <w:p w14:paraId="0000006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recognizes that young women [and girls] are particularly underrepresented in [politics] [public life] and [young women and girls] [are] disproportionately excluded from consultations on issues that affect them [despite leading movements that call for broader systemic transformation and address structural [inequalities] [inequality], climate change and poverty. It also recognizes] [and] that their early exposure to women leaders, as well as to legislative and policy-making spaces, broadens their networks and strengthens their opportunities to become fully engaged citizens. It further recognizes [that measures are needed to ensure a pipeline for young women’s, [adolescent girls’] and girls’ increased participation in decision-making [and leadership and their successful transition] into these roles in [decision-making and leadership] both the public and private spheres by] [the importance of] ensuring their [full and] equal access to education, technology and skills development, leadership and mentorship programmes, increased technical and financial support, [and protection from violence and discriminatory legislation].</w:t>
      </w:r>
    </w:p>
    <w:p w14:paraId="00000070"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71" w14:textId="77777777" w:rsidR="006341DD" w:rsidRPr="0040438A" w:rsidRDefault="00617F6B" w:rsidP="0040438A">
      <w:pPr>
        <w:pStyle w:val="SubheadingWD"/>
        <w:jc w:val="both"/>
        <w:rPr>
          <w:rStyle w:val="eop"/>
          <w:sz w:val="22"/>
          <w:szCs w:val="22"/>
        </w:rPr>
      </w:pPr>
      <w:r w:rsidRPr="0040438A">
        <w:rPr>
          <w:rStyle w:val="eop"/>
          <w:sz w:val="22"/>
          <w:szCs w:val="22"/>
        </w:rPr>
        <w:t>Gender-based violence</w:t>
      </w:r>
    </w:p>
    <w:p w14:paraId="00000072" w14:textId="77777777" w:rsidR="006341DD" w:rsidRDefault="00617F6B">
      <w:pPr>
        <w:spacing w:line="256" w:lineRule="auto"/>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p w14:paraId="00000073"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37. (4.8, 4.10, 4.13, 4.20, 5.3, 6.6, 8.1, 4.24, 6.12, 8.11, 8.15, 13.12, 6.8, </w:t>
      </w:r>
      <w:r>
        <w:rPr>
          <w:rFonts w:ascii="Times New Roman" w:eastAsia="Times New Roman" w:hAnsi="Times New Roman" w:cs="Times New Roman"/>
        </w:rPr>
        <w:t>8</w:t>
      </w:r>
      <w:r>
        <w:rPr>
          <w:rFonts w:ascii="Times New Roman" w:eastAsia="Times New Roman" w:hAnsi="Times New Roman" w:cs="Times New Roman"/>
          <w:b/>
        </w:rPr>
        <w:t>, 6.2, 6.5, 6.15, 9.5, 15.6)</w:t>
      </w:r>
    </w:p>
    <w:p w14:paraId="00000074"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strongly condemns all forms of [sexual and gender-based] violence [against [all] women and girls] [which [is rooted in historical and structural inequalities and unequal power relations [between men and women and] persists in every country]]. It reiterates that [gender-based] violence against women and girls in public and private spheres, [including against </w:t>
      </w:r>
      <w:r>
        <w:rPr>
          <w:rFonts w:ascii="Times New Roman" w:eastAsia="Times New Roman" w:hAnsi="Times New Roman" w:cs="Times New Roman"/>
        </w:rPr>
        <w:t>women politicians</w:t>
      </w:r>
      <w:r>
        <w:rPr>
          <w:rFonts w:ascii="Times New Roman" w:eastAsia="Times New Roman" w:hAnsi="Times New Roman" w:cs="Times New Roman"/>
          <w:b/>
        </w:rPr>
        <w:t xml:space="preserve">, </w:t>
      </w:r>
      <w:r>
        <w:rPr>
          <w:rFonts w:ascii="Times New Roman" w:eastAsia="Times New Roman" w:hAnsi="Times New Roman" w:cs="Times New Roman"/>
        </w:rPr>
        <w:t>candidates,</w:t>
      </w:r>
      <w:r>
        <w:rPr>
          <w:rFonts w:ascii="Times New Roman" w:eastAsia="Times New Roman" w:hAnsi="Times New Roman" w:cs="Times New Roman"/>
          <w:b/>
        </w:rPr>
        <w:t xml:space="preserve"> campaign workers </w:t>
      </w:r>
      <w:r>
        <w:rPr>
          <w:rFonts w:ascii="Times New Roman" w:eastAsia="Times New Roman" w:hAnsi="Times New Roman" w:cs="Times New Roman"/>
        </w:rPr>
        <w:t>and election administrators</w:t>
      </w:r>
      <w:r>
        <w:rPr>
          <w:rFonts w:ascii="Times New Roman" w:eastAsia="Times New Roman" w:hAnsi="Times New Roman" w:cs="Times New Roman"/>
          <w:b/>
        </w:rPr>
        <w:t>, including sexual [and gender-based] violence, domestic violence, [intimate partner violence,] gender-related killings, including femicide, online violence and abuse, psychological [, symbolic] and economic violence, [trafficking in persons,] harmful practices, such as child, early and forced marriage, female genital mutilation and [trafficking in persons],] is pervasive, underrecognized and underreported, particularly at the community level. [It also expresses deep concern that women and girls [, particularly those from historically marginalized groups] are [particularly] vulnerable to violence because of multidimensional poverty, limited or lack of access to justice, effective legal remedies and services, [including protection, rehabilitation, reintegration [and to health-care services]] as well as in humanitarian [crises] [emergencies] [settings], [such as] [situations of] forced displacement [by] [armed] conflict, [natural disasters, climate change] and other [crises] [complex situations] [as well as natural disasters including those associated with climate change]]</w:t>
      </w:r>
      <w:r>
        <w:rPr>
          <w:rFonts w:ascii="Times New Roman" w:eastAsia="Times New Roman" w:hAnsi="Times New Roman" w:cs="Times New Roman"/>
        </w:rPr>
        <w:t>. [</w:t>
      </w:r>
      <w:r>
        <w:rPr>
          <w:rFonts w:ascii="Times New Roman" w:eastAsia="Times New Roman" w:hAnsi="Times New Roman" w:cs="Times New Roman"/>
          <w:b/>
        </w:rPr>
        <w:t>It further recognizes that [gender-based] violence seriously violates and impairs [or nullifies] the full enjoyment of all human rights and fundamental freedoms by all women and girls and constitutes a major impediment to [their] [women’s] full, equal and meaningful participation and decision-making in public life.]</w:t>
      </w:r>
    </w:p>
    <w:p w14:paraId="00000075"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76"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39. (6.1, 6.alt.1)</w:t>
      </w:r>
    </w:p>
    <w:p w14:paraId="00000077"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further </w:t>
      </w:r>
      <w:proofErr w:type="spellStart"/>
      <w:r>
        <w:rPr>
          <w:rFonts w:ascii="Times New Roman" w:eastAsia="Times New Roman" w:hAnsi="Times New Roman" w:cs="Times New Roman"/>
          <w:b/>
        </w:rPr>
        <w:t>emphasises</w:t>
      </w:r>
      <w:proofErr w:type="spellEnd"/>
      <w:r>
        <w:rPr>
          <w:rFonts w:ascii="Times New Roman" w:eastAsia="Times New Roman" w:hAnsi="Times New Roman" w:cs="Times New Roman"/>
          <w:b/>
        </w:rPr>
        <w:t xml:space="preserve"> that the promotion of full and equal participation and leadership and the elimination of violence are interlinked and interconnected. It </w:t>
      </w:r>
      <w:proofErr w:type="spellStart"/>
      <w:r>
        <w:rPr>
          <w:rFonts w:ascii="Times New Roman" w:eastAsia="Times New Roman" w:hAnsi="Times New Roman" w:cs="Times New Roman"/>
          <w:b/>
        </w:rPr>
        <w:t>recognises</w:t>
      </w:r>
      <w:proofErr w:type="spellEnd"/>
      <w:r>
        <w:rPr>
          <w:rFonts w:ascii="Times New Roman" w:eastAsia="Times New Roman" w:hAnsi="Times New Roman" w:cs="Times New Roman"/>
          <w:b/>
        </w:rPr>
        <w:t xml:space="preserve"> that unequal representation makes women and girls more vulnerable to discrimination, violence and [crises] [emergencies], [while sexual and gender-based violence prevents] [which can prevent] women and girls from exercising their equal right to participate in all spheres of public life, including in digital contexts, impedes the work of public institutions, weakens policy outcomes, and stalls and undermines peace, development and [respect for] human rights.</w:t>
      </w:r>
    </w:p>
    <w:p w14:paraId="00000078"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79"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38. (6.10, 6.9, 13.15, 4.11)</w:t>
      </w:r>
    </w:p>
    <w:p w14:paraId="0000007A"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recognizes that [investment in] [promoting] women’s [and girls’ [voice,  [and women’s] agency,] [development] leadership and meaningful] [full and effective] participation [[at all levels of] [and] decision-making] [in all decisions that affect them] is key [in] [to] breaking the cycle of gender inequality, discrimination, violence and poverty, and achieve sustainable development and peace</w:t>
      </w:r>
      <w:r>
        <w:rPr>
          <w:rFonts w:ascii="Times New Roman" w:eastAsia="Times New Roman" w:hAnsi="Times New Roman" w:cs="Times New Roman"/>
        </w:rPr>
        <w:t>.</w:t>
      </w:r>
      <w:r>
        <w:rPr>
          <w:rFonts w:ascii="Times New Roman" w:eastAsia="Times New Roman" w:hAnsi="Times New Roman" w:cs="Times New Roman"/>
          <w:b/>
        </w:rPr>
        <w:t xml:space="preserve"> It [also] recognizes that accelerated efforts are required to develop, review and strengthen [multi-sectoral] policies [[in a manner that recognizes the linkages between violence against women and girls and other issues,], and allocate adequate financial and human resources,] in order to address the structural and underlying causes of [sexual and gender-based] violence [against all women [and girls]].</w:t>
      </w:r>
    </w:p>
    <w:p w14:paraId="0000007B" w14:textId="77777777" w:rsidR="006341DD" w:rsidRDefault="006341DD">
      <w:pPr>
        <w:spacing w:line="256" w:lineRule="auto"/>
        <w:jc w:val="both"/>
        <w:rPr>
          <w:rFonts w:ascii="Times New Roman" w:eastAsia="Times New Roman" w:hAnsi="Times New Roman" w:cs="Times New Roman"/>
          <w:b/>
        </w:rPr>
      </w:pPr>
    </w:p>
    <w:p w14:paraId="0000007C" w14:textId="77777777" w:rsidR="006341DD" w:rsidRPr="00FD45FC" w:rsidRDefault="00617F6B" w:rsidP="00FD45FC">
      <w:pPr>
        <w:pStyle w:val="Sub-sub"/>
        <w:rPr>
          <w:sz w:val="22"/>
          <w:szCs w:val="22"/>
          <w:lang w:val="en-GB" w:eastAsia="en-US"/>
        </w:rPr>
      </w:pPr>
      <w:r w:rsidRPr="00FD45FC">
        <w:rPr>
          <w:sz w:val="22"/>
          <w:szCs w:val="22"/>
          <w:lang w:val="en-GB" w:eastAsia="en-US"/>
        </w:rPr>
        <w:t>Sexual harassment and digital violence</w:t>
      </w:r>
    </w:p>
    <w:p w14:paraId="0000007D"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07E"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40. (6.11, 8, 8.7)</w:t>
      </w:r>
    </w:p>
    <w:p w14:paraId="0000007F"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expresses concern that violence against women [and girls] in public life, including cyberbullying, harassment, [inter alia] sexual harassment, stalking and threatening, are widespread [and that women politicians, women voters, candidates and election administrators, as well as local, grassroots and women’s organizations and women journalists, have faced targeted, [gender-based] violence intended to stop women from accessing power and limit their perspectives in policy formulation [and leadership]]. [The Commission is deeply concerned by</w:t>
      </w:r>
      <w:r>
        <w:rPr>
          <w:rFonts w:ascii="Times New Roman" w:eastAsia="Times New Roman" w:hAnsi="Times New Roman" w:cs="Times New Roman"/>
          <w:b/>
          <w:color w:val="1F1F1F"/>
        </w:rPr>
        <w:t xml:space="preserve"> the specific risks faced by women journalists in relation to their work, in non-conflict as well as in conflict situations, where they continue to be targeted at alarming rates, underlining in this context the importance of taking a gender-transformative approach when considering measures to address the safety of journalists and media workers, including in the online sphere.</w:t>
      </w:r>
      <w:r>
        <w:rPr>
          <w:rFonts w:ascii="Times New Roman" w:eastAsia="Times New Roman" w:hAnsi="Times New Roman" w:cs="Times New Roman"/>
          <w:b/>
        </w:rPr>
        <w:t>]</w:t>
      </w:r>
    </w:p>
    <w:p w14:paraId="00000080" w14:textId="77777777" w:rsidR="006341DD" w:rsidRDefault="006341DD">
      <w:pPr>
        <w:spacing w:line="256" w:lineRule="auto"/>
        <w:jc w:val="both"/>
        <w:rPr>
          <w:rFonts w:ascii="Times New Roman" w:eastAsia="Times New Roman" w:hAnsi="Times New Roman" w:cs="Times New Roman"/>
          <w:b/>
        </w:rPr>
      </w:pPr>
    </w:p>
    <w:p w14:paraId="00000081"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40 bis (8.2, 13.13, 8.3)</w:t>
      </w:r>
    </w:p>
    <w:p w14:paraId="00000082"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recognizes that sexual harassment [both online and offline and sexual exploitation and abuse are a violation and abuse of human rights and pose a major impediment to women’s [and girls’] participation and leadership in all spheres of public life. It further stresses that sexual harassment] in private and public spaces, including in educational institutions and the workplace, [as well as in digital contexts,] leads to a hostile environment, which can negatively impact  women’s [and girls’ enjoyment of [their] human rights, equal opportunities, full and equal [access to public services and sustainable infrastructure], and their physical and mental health, [as well as their families]] [full and effective participation and decision-making in public life].</w:t>
      </w:r>
    </w:p>
    <w:p w14:paraId="00000083" w14:textId="77777777" w:rsidR="006341DD" w:rsidRDefault="006341DD">
      <w:pPr>
        <w:spacing w:line="256" w:lineRule="auto"/>
        <w:jc w:val="both"/>
        <w:rPr>
          <w:rFonts w:ascii="Times New Roman" w:eastAsia="Times New Roman" w:hAnsi="Times New Roman" w:cs="Times New Roman"/>
          <w:b/>
        </w:rPr>
      </w:pPr>
    </w:p>
    <w:p w14:paraId="00000084"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ter</w:t>
      </w:r>
      <w:proofErr w:type="spellEnd"/>
      <w:r>
        <w:rPr>
          <w:rFonts w:ascii="Times New Roman" w:eastAsia="Times New Roman" w:hAnsi="Times New Roman" w:cs="Times New Roman"/>
          <w:b/>
        </w:rPr>
        <w:t xml:space="preserve"> (8.3, 8.4, 8.5)</w:t>
      </w:r>
    </w:p>
    <w:p w14:paraId="00000085"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further recognizes [that] the growing impact of violence against women and girls in digital contexts, especially on social media, [its impunity] and the lack of preventive measures and remedies [underline the need for action by Member States, in partnership with relevant stakeholders, [such as civil society [and women human rights defenders]]]. It also recalls that such violence in digital contexts, [including trolling, cyberbullying and other forms of cyber harassment,] is [increasingly] common against women [and girls] active in public life [with a view to discrediting them and/or inciting other violations and abuses against them], and has a negative impact on [[the fulfilment of the rights of] [women and] girls, affecting a high percentage of [women and] girls [and adolescent girls] and compromising their health, emotional well-being and academic work. It further </w:t>
      </w:r>
      <w:proofErr w:type="spellStart"/>
      <w:r>
        <w:rPr>
          <w:rFonts w:ascii="Times New Roman" w:eastAsia="Times New Roman" w:hAnsi="Times New Roman" w:cs="Times New Roman"/>
          <w:b/>
        </w:rPr>
        <w:t>recognises</w:t>
      </w:r>
      <w:proofErr w:type="spellEnd"/>
      <w:r>
        <w:rPr>
          <w:rFonts w:ascii="Times New Roman" w:eastAsia="Times New Roman" w:hAnsi="Times New Roman" w:cs="Times New Roman"/>
          <w:b/>
        </w:rPr>
        <w:t xml:space="preserve"> that the promotion of and respect for [the right to] privacy </w:t>
      </w:r>
      <w:proofErr w:type="gramStart"/>
      <w:r>
        <w:rPr>
          <w:rFonts w:ascii="Times New Roman" w:eastAsia="Times New Roman" w:hAnsi="Times New Roman" w:cs="Times New Roman"/>
          <w:b/>
        </w:rPr>
        <w:t>are</w:t>
      </w:r>
      <w:proofErr w:type="gramEnd"/>
      <w:r>
        <w:rPr>
          <w:rFonts w:ascii="Times New Roman" w:eastAsia="Times New Roman" w:hAnsi="Times New Roman" w:cs="Times New Roman"/>
          <w:b/>
        </w:rPr>
        <w:t xml:space="preserve"> important to the prevention of violence] [full and effective participation and decision-making of women in public life].</w:t>
      </w:r>
    </w:p>
    <w:p w14:paraId="00000086" w14:textId="77777777" w:rsidR="006341DD" w:rsidRDefault="006341DD">
      <w:pPr>
        <w:spacing w:line="256" w:lineRule="auto"/>
        <w:jc w:val="both"/>
        <w:rPr>
          <w:rFonts w:ascii="Times New Roman" w:eastAsia="Times New Roman" w:hAnsi="Times New Roman" w:cs="Times New Roman"/>
          <w:b/>
        </w:rPr>
      </w:pPr>
    </w:p>
    <w:p w14:paraId="00000087" w14:textId="77777777" w:rsidR="006341DD" w:rsidRPr="00FD45FC" w:rsidRDefault="00617F6B" w:rsidP="00FD45FC">
      <w:pPr>
        <w:pStyle w:val="Sub-sub"/>
        <w:rPr>
          <w:sz w:val="22"/>
          <w:szCs w:val="22"/>
          <w:lang w:val="en-GB" w:eastAsia="en-US"/>
        </w:rPr>
      </w:pPr>
      <w:r w:rsidRPr="00FD45FC">
        <w:rPr>
          <w:sz w:val="22"/>
          <w:szCs w:val="22"/>
          <w:lang w:val="en-GB" w:eastAsia="en-US"/>
        </w:rPr>
        <w:t>Mobility</w:t>
      </w:r>
    </w:p>
    <w:p w14:paraId="00000088"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089"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41. (8.6.)</w:t>
      </w:r>
    </w:p>
    <w:p w14:paraId="0000008A"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rPr>
        <w:t>The Commission expresses its concern that certain aspects of mobility and transportation, including inaccessible platforms, overcrowded carriages, or poorly lit stops can create barriers for women and girls and can expose them to violence, including attacks, harassment and other threats to their safety, limiting their ability to move freely and safely in the public sphere.</w:t>
      </w:r>
      <w:r>
        <w:rPr>
          <w:rFonts w:ascii="Times New Roman" w:eastAsia="Times New Roman" w:hAnsi="Times New Roman" w:cs="Times New Roman"/>
          <w:b/>
        </w:rPr>
        <w:t xml:space="preserve"> AGREED AD REF</w:t>
      </w:r>
    </w:p>
    <w:p w14:paraId="0000008B" w14:textId="77777777" w:rsidR="006341DD" w:rsidRDefault="006341DD">
      <w:pPr>
        <w:spacing w:line="256" w:lineRule="auto"/>
        <w:jc w:val="both"/>
        <w:rPr>
          <w:rFonts w:ascii="Times New Roman" w:eastAsia="Times New Roman" w:hAnsi="Times New Roman" w:cs="Times New Roman"/>
          <w:b/>
        </w:rPr>
      </w:pPr>
    </w:p>
    <w:p w14:paraId="0000008C" w14:textId="77777777" w:rsidR="006341DD" w:rsidRPr="00FD45FC" w:rsidRDefault="00617F6B" w:rsidP="00FD45FC">
      <w:pPr>
        <w:pStyle w:val="Sub-sub"/>
        <w:rPr>
          <w:sz w:val="22"/>
          <w:szCs w:val="22"/>
          <w:lang w:val="en-GB" w:eastAsia="en-US"/>
        </w:rPr>
      </w:pPr>
      <w:r w:rsidRPr="00FD45FC">
        <w:rPr>
          <w:sz w:val="22"/>
          <w:szCs w:val="22"/>
          <w:lang w:val="en-GB" w:eastAsia="en-US"/>
        </w:rPr>
        <w:t>Trafficking</w:t>
      </w:r>
    </w:p>
    <w:p w14:paraId="0000008D" w14:textId="77777777" w:rsidR="006341DD" w:rsidRDefault="006341DD">
      <w:pPr>
        <w:spacing w:line="256" w:lineRule="auto"/>
        <w:jc w:val="both"/>
        <w:rPr>
          <w:rFonts w:ascii="Times New Roman" w:eastAsia="Times New Roman" w:hAnsi="Times New Roman" w:cs="Times New Roman"/>
          <w:b/>
        </w:rPr>
      </w:pPr>
    </w:p>
    <w:p w14:paraId="0000008E"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42. (19.1.)</w:t>
      </w:r>
    </w:p>
    <w:p w14:paraId="0000008F"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rPr>
        <w:t xml:space="preserve">The Commission acknowledges the importance of combating trafficking in persons in order to prevent and eliminate all forms of violence against women and girls, and in this regard stressing the importance of the full and effective implementation of the Protocol to Prevent, Suppress and Punish Trafficking in Persons, Especially Women and Children, supplementing the United Nations Convention against Transnational Organized Crime, as well as of the United Nations Global Plan of Action to Combat Trafficking in Persons. </w:t>
      </w:r>
      <w:r>
        <w:rPr>
          <w:rFonts w:ascii="Times New Roman" w:eastAsia="Times New Roman" w:hAnsi="Times New Roman" w:cs="Times New Roman"/>
          <w:b/>
        </w:rPr>
        <w:t>AGREED AD REF</w:t>
      </w:r>
    </w:p>
    <w:p w14:paraId="00000090"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91" w14:textId="77777777" w:rsidR="006341DD" w:rsidRDefault="006341DD">
      <w:pPr>
        <w:jc w:val="both"/>
        <w:rPr>
          <w:rFonts w:ascii="Times New Roman" w:eastAsia="Times New Roman" w:hAnsi="Times New Roman" w:cs="Times New Roman"/>
          <w:color w:val="FF0000"/>
        </w:rPr>
      </w:pPr>
    </w:p>
    <w:p w14:paraId="00000092" w14:textId="77777777" w:rsidR="006341DD" w:rsidRPr="0040438A" w:rsidRDefault="00617F6B" w:rsidP="0040438A">
      <w:pPr>
        <w:pStyle w:val="SubheadingWD"/>
        <w:jc w:val="both"/>
        <w:rPr>
          <w:rStyle w:val="eop"/>
          <w:sz w:val="22"/>
          <w:szCs w:val="22"/>
        </w:rPr>
      </w:pPr>
      <w:r w:rsidRPr="0040438A">
        <w:rPr>
          <w:rStyle w:val="eop"/>
          <w:sz w:val="22"/>
          <w:szCs w:val="22"/>
        </w:rPr>
        <w:t>COVID-19</w:t>
      </w:r>
    </w:p>
    <w:p w14:paraId="00000093"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94" w14:textId="77777777" w:rsidR="006341DD" w:rsidRPr="00FD45FC" w:rsidRDefault="00617F6B" w:rsidP="00FD45FC">
      <w:pPr>
        <w:pStyle w:val="Sub-sub"/>
        <w:rPr>
          <w:sz w:val="22"/>
          <w:szCs w:val="22"/>
          <w:lang w:val="en-GB" w:eastAsia="en-US"/>
        </w:rPr>
      </w:pPr>
      <w:r w:rsidRPr="00FD45FC">
        <w:rPr>
          <w:sz w:val="22"/>
          <w:szCs w:val="22"/>
          <w:lang w:val="en-GB" w:eastAsia="en-US"/>
        </w:rPr>
        <w:t>Deepening existing inequalities</w:t>
      </w:r>
    </w:p>
    <w:p w14:paraId="00000095"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9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30. (</w:t>
      </w:r>
      <w:r>
        <w:rPr>
          <w:rFonts w:ascii="Times New Roman" w:eastAsia="Times New Roman" w:hAnsi="Times New Roman" w:cs="Times New Roman"/>
        </w:rPr>
        <w:t>7,</w:t>
      </w:r>
      <w:r>
        <w:rPr>
          <w:rFonts w:ascii="Times New Roman" w:eastAsia="Times New Roman" w:hAnsi="Times New Roman" w:cs="Times New Roman"/>
          <w:b/>
        </w:rPr>
        <w:t xml:space="preserve"> 7.1, 7.12, 7.16, 7.21, 7.8, 7.11, 7.13, 7.22, 7.28, 7.17. 7.25) and 31. (</w:t>
      </w:r>
      <w:r>
        <w:rPr>
          <w:rFonts w:ascii="Times New Roman" w:eastAsia="Times New Roman" w:hAnsi="Times New Roman" w:cs="Times New Roman"/>
        </w:rPr>
        <w:t>7,</w:t>
      </w:r>
      <w:r>
        <w:rPr>
          <w:rFonts w:ascii="Times New Roman" w:eastAsia="Times New Roman" w:hAnsi="Times New Roman" w:cs="Times New Roman"/>
          <w:b/>
        </w:rPr>
        <w:t xml:space="preserve"> 7.1, 7.12, 7.16, 7.21, 7.alt, 7.15, 7.8, 7.11, 7.13, 7.22, 7.28, 7.17)</w:t>
      </w:r>
    </w:p>
    <w:p w14:paraId="00000097"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The Commission expresses</w:t>
      </w:r>
      <w:r>
        <w:rPr>
          <w:rFonts w:ascii="Times New Roman" w:eastAsia="Times New Roman" w:hAnsi="Times New Roman" w:cs="Times New Roman"/>
          <w:b/>
        </w:rPr>
        <w:t xml:space="preserve"> deep </w:t>
      </w:r>
      <w:r>
        <w:rPr>
          <w:rFonts w:ascii="Times New Roman" w:eastAsia="Times New Roman" w:hAnsi="Times New Roman" w:cs="Times New Roman"/>
        </w:rPr>
        <w:t>concern</w:t>
      </w:r>
      <w:r>
        <w:rPr>
          <w:rFonts w:ascii="Times New Roman" w:eastAsia="Times New Roman" w:hAnsi="Times New Roman" w:cs="Times New Roman"/>
          <w:b/>
        </w:rPr>
        <w:t xml:space="preserve"> </w:t>
      </w:r>
      <w:r>
        <w:rPr>
          <w:rFonts w:ascii="Times New Roman" w:eastAsia="Times New Roman" w:hAnsi="Times New Roman" w:cs="Times New Roman"/>
        </w:rPr>
        <w:t>that</w:t>
      </w:r>
      <w:r>
        <w:rPr>
          <w:rFonts w:ascii="Times New Roman" w:eastAsia="Times New Roman" w:hAnsi="Times New Roman" w:cs="Times New Roman"/>
          <w:b/>
        </w:rPr>
        <w:t xml:space="preserve"> [the disproportionate impact of] </w:t>
      </w:r>
      <w:r>
        <w:rPr>
          <w:rFonts w:ascii="Times New Roman" w:eastAsia="Times New Roman" w:hAnsi="Times New Roman" w:cs="Times New Roman"/>
        </w:rPr>
        <w:t>the COVID-19 pandemic</w:t>
      </w:r>
      <w:r>
        <w:rPr>
          <w:rFonts w:ascii="Times New Roman" w:eastAsia="Times New Roman" w:hAnsi="Times New Roman" w:cs="Times New Roman"/>
          <w:b/>
        </w:rPr>
        <w:t xml:space="preserve"> [is deepening pre-existing inequalities that perpetuate [[all] multiple and intersecting forms of] discrimination, as well as racism, stigmatization and xenophobia, and] put women and girls at particular risk, compounding and further [exposing vulnerabilities in] [affecting]</w:t>
      </w:r>
      <w:r>
        <w:rPr>
          <w:rFonts w:ascii="Times New Roman" w:eastAsia="Times New Roman" w:hAnsi="Times New Roman" w:cs="Times New Roman"/>
        </w:rPr>
        <w:t xml:space="preserve"> </w:t>
      </w:r>
      <w:r>
        <w:rPr>
          <w:rFonts w:ascii="Times New Roman" w:eastAsia="Times New Roman" w:hAnsi="Times New Roman" w:cs="Times New Roman"/>
          <w:b/>
        </w:rPr>
        <w:t xml:space="preserve">their social and economic situations, including their access to [essential] health[-care] [services], [access to] education, especially of girls who have been particularly at risk of dropping out of and not returning to schools, and their safety, well-being, [livelihoods] and [economic security] [income]. It further expresses deep concern over the increased demand for unpaid care and domestic work and the reported surge of [sexual and gender-based] [all forms of] violence [against women and girls], [[including] [domestic violence,] [intimate partner violence] and [violence in digital contexts] [online violence], during confinement, as well as harmful practices such as child, early and forced marriage and female genital mutilation]. It further expresses deep concern that these disproportionate impacts </w:t>
      </w:r>
      <w:r>
        <w:rPr>
          <w:rFonts w:ascii="Times New Roman" w:eastAsia="Times New Roman" w:hAnsi="Times New Roman" w:cs="Times New Roman"/>
        </w:rPr>
        <w:t>compound</w:t>
      </w:r>
      <w:r>
        <w:rPr>
          <w:rFonts w:ascii="Times New Roman" w:eastAsia="Times New Roman" w:hAnsi="Times New Roman" w:cs="Times New Roman"/>
          <w:b/>
        </w:rPr>
        <w:t xml:space="preserve"> </w:t>
      </w:r>
      <w:r>
        <w:rPr>
          <w:rFonts w:ascii="Times New Roman" w:eastAsia="Times New Roman" w:hAnsi="Times New Roman" w:cs="Times New Roman"/>
        </w:rPr>
        <w:t xml:space="preserve">existing obstacles to women’s </w:t>
      </w:r>
      <w:r>
        <w:rPr>
          <w:rFonts w:ascii="Times New Roman" w:eastAsia="Times New Roman" w:hAnsi="Times New Roman" w:cs="Times New Roman"/>
          <w:b/>
        </w:rPr>
        <w:t xml:space="preserve">full[,] [and] effective [, equal and meaningful] </w:t>
      </w:r>
      <w:r>
        <w:rPr>
          <w:rFonts w:ascii="Times New Roman" w:eastAsia="Times New Roman" w:hAnsi="Times New Roman" w:cs="Times New Roman"/>
        </w:rPr>
        <w:t>participation and decision-making in public life</w:t>
      </w:r>
      <w:r>
        <w:rPr>
          <w:rFonts w:ascii="Times New Roman" w:eastAsia="Times New Roman" w:hAnsi="Times New Roman" w:cs="Times New Roman"/>
          <w:b/>
        </w:rPr>
        <w:t xml:space="preserve"> and risk [reversing][slowing down] </w:t>
      </w:r>
      <w:r>
        <w:rPr>
          <w:rFonts w:ascii="Times New Roman" w:eastAsia="Times New Roman" w:hAnsi="Times New Roman" w:cs="Times New Roman"/>
        </w:rPr>
        <w:t>the [limited] progress made toward the achievement of gender equality[</w:t>
      </w:r>
      <w:r>
        <w:rPr>
          <w:rFonts w:ascii="Times New Roman" w:eastAsia="Times New Roman" w:hAnsi="Times New Roman" w:cs="Times New Roman"/>
          <w:b/>
        </w:rPr>
        <w:t>,] [and]</w:t>
      </w:r>
      <w:r>
        <w:rPr>
          <w:rFonts w:ascii="Times New Roman" w:eastAsia="Times New Roman" w:hAnsi="Times New Roman" w:cs="Times New Roman"/>
        </w:rPr>
        <w:t xml:space="preserve"> the empowerment of all women and girls [</w:t>
      </w:r>
      <w:r>
        <w:rPr>
          <w:rFonts w:ascii="Times New Roman" w:eastAsia="Times New Roman" w:hAnsi="Times New Roman" w:cs="Times New Roman"/>
          <w:b/>
        </w:rPr>
        <w:t>and the full and equal enjoyment of human rights]</w:t>
      </w:r>
      <w:r>
        <w:rPr>
          <w:rFonts w:ascii="Times New Roman" w:eastAsia="Times New Roman" w:hAnsi="Times New Roman" w:cs="Times New Roman"/>
        </w:rPr>
        <w:t>.</w:t>
      </w:r>
    </w:p>
    <w:p w14:paraId="00000098" w14:textId="77777777" w:rsidR="006341DD" w:rsidRDefault="00617F6B">
      <w:pPr>
        <w:jc w:val="both"/>
        <w:rPr>
          <w:rFonts w:ascii="Times New Roman" w:eastAsia="Times New Roman" w:hAnsi="Times New Roman" w:cs="Times New Roman"/>
          <w:b/>
          <w:i/>
          <w:color w:val="FF0000"/>
          <w:u w:val="single"/>
        </w:rPr>
      </w:pPr>
      <w:r>
        <w:rPr>
          <w:rFonts w:ascii="Times New Roman" w:eastAsia="Times New Roman" w:hAnsi="Times New Roman" w:cs="Times New Roman"/>
        </w:rPr>
        <w:t xml:space="preserve"> </w:t>
      </w:r>
    </w:p>
    <w:p w14:paraId="00000099" w14:textId="77777777" w:rsidR="006341DD" w:rsidRPr="00FD45FC" w:rsidRDefault="00617F6B" w:rsidP="00FD45FC">
      <w:pPr>
        <w:pStyle w:val="Sub-sub"/>
        <w:rPr>
          <w:sz w:val="22"/>
          <w:szCs w:val="22"/>
          <w:lang w:val="en-GB" w:eastAsia="en-US"/>
        </w:rPr>
      </w:pPr>
      <w:r w:rsidRPr="00FD45FC">
        <w:rPr>
          <w:sz w:val="22"/>
          <w:szCs w:val="22"/>
          <w:lang w:val="en-GB" w:eastAsia="en-US"/>
        </w:rPr>
        <w:t>Role of women in response and recovery</w:t>
      </w:r>
    </w:p>
    <w:p w14:paraId="0000009A" w14:textId="77777777" w:rsidR="006341DD" w:rsidRDefault="00617F6B">
      <w:pPr>
        <w:spacing w:line="256"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09B"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31. (</w:t>
      </w:r>
      <w:r>
        <w:rPr>
          <w:rFonts w:ascii="Times New Roman" w:eastAsia="Times New Roman" w:hAnsi="Times New Roman" w:cs="Times New Roman"/>
        </w:rPr>
        <w:t>7,</w:t>
      </w:r>
      <w:r>
        <w:rPr>
          <w:rFonts w:ascii="Times New Roman" w:eastAsia="Times New Roman" w:hAnsi="Times New Roman" w:cs="Times New Roman"/>
          <w:b/>
        </w:rPr>
        <w:t xml:space="preserve"> 7.1, 7.12, 7.16, 7.21, 7.alt, 7.15, 7.8, 7.11, 7.13, 7.22, 7.28, 7.17) and 32. (7.10, 7.26, 6.7, 4.19, 7.7, 7.2, 7.14, 7.4. 9.7, 6.supra.1)</w:t>
      </w:r>
    </w:p>
    <w:p w14:paraId="0000009C"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emphasizes that women play a critical role in COVID-19 pandemic response efforts, recalling that they are the vast majority of front line health and social workers, as well as in economic recovery and growth, and that it is necessary to [strengthen][ensure] their full[, equal,] [and] effective [and meaningful] participation and leadership in all [spheres, including in the] stages of COVID-19 response and recovery, [[including] [eliminate barriers and discrimination against] women with disabilities, and ensure decent work, just and </w:t>
      </w:r>
      <w:proofErr w:type="spellStart"/>
      <w:r>
        <w:rPr>
          <w:rFonts w:ascii="Times New Roman" w:eastAsia="Times New Roman" w:hAnsi="Times New Roman" w:cs="Times New Roman"/>
          <w:b/>
        </w:rPr>
        <w:t>favourable</w:t>
      </w:r>
      <w:proofErr w:type="spellEnd"/>
      <w:r>
        <w:rPr>
          <w:rFonts w:ascii="Times New Roman" w:eastAsia="Times New Roman" w:hAnsi="Times New Roman" w:cs="Times New Roman"/>
          <w:b/>
        </w:rPr>
        <w:t xml:space="preserve"> work conditions, including [living wages and universal access to social protection] [equal pay for equal work of equal value], especially for women engaged in the delivery of essential and public services, and universal access to social protection, supported by national strategies, policies, action plans and adequate resources. It also recognizes that the fight against the COVID-19 pandemic requires a global response based on solidarity and renewed multilateral cooperation and sustainable and inclusive recovery strategies [and that all national responses must ensure respect for human rights and fundamental freedoms without discrimination of any kind] to reduce risks of future shocks. It further expresses deep concern that despite international agreements, initiatives, and general declarations, there is an uneven distribution of COVID-19 vaccines worldwide].</w:t>
      </w:r>
    </w:p>
    <w:p w14:paraId="0000009D"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09E"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32. merged in 31</w:t>
      </w:r>
    </w:p>
    <w:p w14:paraId="0000009F"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 xml:space="preserve"> </w:t>
      </w:r>
    </w:p>
    <w:p w14:paraId="000000A0" w14:textId="77777777" w:rsidR="006341DD" w:rsidRPr="0040438A" w:rsidRDefault="00617F6B" w:rsidP="0040438A">
      <w:pPr>
        <w:pStyle w:val="SubheadingWD"/>
        <w:jc w:val="both"/>
        <w:rPr>
          <w:rStyle w:val="eop"/>
          <w:sz w:val="22"/>
          <w:szCs w:val="22"/>
        </w:rPr>
      </w:pPr>
      <w:r w:rsidRPr="0040438A">
        <w:rPr>
          <w:rStyle w:val="eop"/>
          <w:sz w:val="22"/>
          <w:szCs w:val="22"/>
        </w:rPr>
        <w:t>Commitments and norms</w:t>
      </w:r>
    </w:p>
    <w:p w14:paraId="000000A1"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A2"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b/>
        </w:rPr>
        <w:t xml:space="preserve">33. </w:t>
      </w:r>
      <w:r>
        <w:rPr>
          <w:rFonts w:ascii="Times New Roman" w:eastAsia="Times New Roman" w:hAnsi="Times New Roman" w:cs="Times New Roman"/>
        </w:rPr>
        <w:t>(9.)</w:t>
      </w:r>
    </w:p>
    <w:p w14:paraId="000000A3"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The Commission recognizes the need to [</w:t>
      </w:r>
      <w:r>
        <w:rPr>
          <w:rFonts w:ascii="Times New Roman" w:eastAsia="Times New Roman" w:hAnsi="Times New Roman" w:cs="Times New Roman"/>
          <w:b/>
        </w:rPr>
        <w:t xml:space="preserve">fully] </w:t>
      </w:r>
      <w:r>
        <w:rPr>
          <w:rFonts w:ascii="Times New Roman" w:eastAsia="Times New Roman" w:hAnsi="Times New Roman" w:cs="Times New Roman"/>
        </w:rPr>
        <w:t>implement international</w:t>
      </w:r>
      <w:r>
        <w:rPr>
          <w:rFonts w:ascii="Times New Roman" w:eastAsia="Times New Roman" w:hAnsi="Times New Roman" w:cs="Times New Roman"/>
          <w:b/>
        </w:rPr>
        <w:t xml:space="preserve">, regional </w:t>
      </w:r>
      <w:r>
        <w:rPr>
          <w:rFonts w:ascii="Times New Roman" w:eastAsia="Times New Roman" w:hAnsi="Times New Roman" w:cs="Times New Roman"/>
        </w:rPr>
        <w:t>and national commitments</w:t>
      </w:r>
      <w:r>
        <w:rPr>
          <w:rFonts w:ascii="Times New Roman" w:eastAsia="Times New Roman" w:hAnsi="Times New Roman" w:cs="Times New Roman"/>
          <w:b/>
        </w:rPr>
        <w:t xml:space="preserve"> [and obligations] </w:t>
      </w:r>
      <w:r>
        <w:rPr>
          <w:rFonts w:ascii="Times New Roman" w:eastAsia="Times New Roman" w:hAnsi="Times New Roman" w:cs="Times New Roman"/>
        </w:rPr>
        <w:t xml:space="preserve"> [and norms], including through temporary special measures, </w:t>
      </w:r>
      <w:r>
        <w:rPr>
          <w:rFonts w:ascii="Times New Roman" w:eastAsia="Times New Roman" w:hAnsi="Times New Roman" w:cs="Times New Roman"/>
          <w:b/>
        </w:rPr>
        <w:t>[aimed at achieving gender equality]</w:t>
      </w:r>
      <w:r>
        <w:rPr>
          <w:rFonts w:ascii="Times New Roman" w:eastAsia="Times New Roman" w:hAnsi="Times New Roman" w:cs="Times New Roman"/>
        </w:rPr>
        <w:t xml:space="preserve"> </w:t>
      </w:r>
      <w:r>
        <w:rPr>
          <w:rFonts w:ascii="Times New Roman" w:eastAsia="Times New Roman" w:hAnsi="Times New Roman" w:cs="Times New Roman"/>
          <w:b/>
        </w:rPr>
        <w:t xml:space="preserve">and </w:t>
      </w:r>
      <w:r>
        <w:rPr>
          <w:rFonts w:ascii="Times New Roman" w:eastAsia="Times New Roman" w:hAnsi="Times New Roman" w:cs="Times New Roman"/>
        </w:rPr>
        <w:t xml:space="preserve">create an enabling environment </w:t>
      </w:r>
      <w:r>
        <w:rPr>
          <w:rFonts w:ascii="Times New Roman" w:eastAsia="Times New Roman" w:hAnsi="Times New Roman" w:cs="Times New Roman"/>
          <w:b/>
        </w:rPr>
        <w:t xml:space="preserve">[at the national and international level] [and effective, accountable [accessible] and transparent institutions] to [prevent and eliminate all forms of discrimination and sexual and gender-based violence,] </w:t>
      </w:r>
      <w:r>
        <w:rPr>
          <w:rFonts w:ascii="Times New Roman" w:eastAsia="Times New Roman" w:hAnsi="Times New Roman" w:cs="Times New Roman"/>
        </w:rPr>
        <w:t>strengthen the voice [and agency] of [</w:t>
      </w:r>
      <w:r>
        <w:rPr>
          <w:rFonts w:ascii="Times New Roman" w:eastAsia="Times New Roman" w:hAnsi="Times New Roman" w:cs="Times New Roman"/>
          <w:b/>
        </w:rPr>
        <w:t xml:space="preserve">all] </w:t>
      </w:r>
      <w:r>
        <w:rPr>
          <w:rFonts w:ascii="Times New Roman" w:eastAsia="Times New Roman" w:hAnsi="Times New Roman" w:cs="Times New Roman"/>
        </w:rPr>
        <w:t>women [</w:t>
      </w:r>
      <w:r>
        <w:rPr>
          <w:rFonts w:ascii="Times New Roman" w:eastAsia="Times New Roman" w:hAnsi="Times New Roman" w:cs="Times New Roman"/>
          <w:b/>
        </w:rPr>
        <w:t>and girls,] [including adolescent girls</w:t>
      </w:r>
      <w:r>
        <w:rPr>
          <w:rFonts w:ascii="Times New Roman" w:eastAsia="Times New Roman" w:hAnsi="Times New Roman" w:cs="Times New Roman"/>
        </w:rPr>
        <w:t xml:space="preserve">,] </w:t>
      </w:r>
      <w:r>
        <w:rPr>
          <w:rFonts w:ascii="Times New Roman" w:eastAsia="Times New Roman" w:hAnsi="Times New Roman" w:cs="Times New Roman"/>
          <w:b/>
        </w:rPr>
        <w:t xml:space="preserve">and promote their full[,] [and][, equal, ] effective [and meaningful] </w:t>
      </w:r>
      <w:r>
        <w:rPr>
          <w:rFonts w:ascii="Times New Roman" w:eastAsia="Times New Roman" w:hAnsi="Times New Roman" w:cs="Times New Roman"/>
        </w:rPr>
        <w:t>participation[</w:t>
      </w:r>
      <w:r>
        <w:rPr>
          <w:rFonts w:ascii="Times New Roman" w:eastAsia="Times New Roman" w:hAnsi="Times New Roman" w:cs="Times New Roman"/>
          <w:b/>
        </w:rPr>
        <w:t>,] [and] decision-making</w:t>
      </w:r>
      <w:r>
        <w:rPr>
          <w:rFonts w:ascii="Times New Roman" w:eastAsia="Times New Roman" w:hAnsi="Times New Roman" w:cs="Times New Roman"/>
        </w:rPr>
        <w:t xml:space="preserve"> [and leadership] </w:t>
      </w:r>
      <w:r>
        <w:rPr>
          <w:rFonts w:ascii="Times New Roman" w:eastAsia="Times New Roman" w:hAnsi="Times New Roman" w:cs="Times New Roman"/>
          <w:b/>
        </w:rPr>
        <w:t>in [all spheres [and at all levels] of]</w:t>
      </w:r>
      <w:r>
        <w:rPr>
          <w:rFonts w:ascii="Times New Roman" w:eastAsia="Times New Roman" w:hAnsi="Times New Roman" w:cs="Times New Roman"/>
        </w:rPr>
        <w:t xml:space="preserve"> public life.</w:t>
      </w:r>
    </w:p>
    <w:p w14:paraId="000000A4"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A5" w14:textId="77777777" w:rsidR="006341DD" w:rsidRPr="0040438A" w:rsidRDefault="00617F6B" w:rsidP="0040438A">
      <w:pPr>
        <w:pStyle w:val="SubheadingWD"/>
        <w:jc w:val="both"/>
        <w:rPr>
          <w:rStyle w:val="eop"/>
          <w:sz w:val="22"/>
          <w:szCs w:val="22"/>
        </w:rPr>
      </w:pPr>
      <w:r w:rsidRPr="0040438A">
        <w:rPr>
          <w:rStyle w:val="eop"/>
          <w:sz w:val="22"/>
          <w:szCs w:val="22"/>
        </w:rPr>
        <w:t>Structural barriers</w:t>
      </w:r>
    </w:p>
    <w:p w14:paraId="000000A6" w14:textId="77777777" w:rsidR="006341DD" w:rsidRDefault="00617F6B">
      <w:pPr>
        <w:spacing w:line="25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A7"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34. (4.5, 13.1, 13.5, 13.9,</w:t>
      </w:r>
      <w:r>
        <w:rPr>
          <w:rFonts w:ascii="Times New Roman" w:eastAsia="Times New Roman" w:hAnsi="Times New Roman" w:cs="Times New Roman"/>
          <w:b/>
          <w:color w:val="7030A0"/>
        </w:rPr>
        <w:t xml:space="preserve"> </w:t>
      </w:r>
      <w:r>
        <w:rPr>
          <w:rFonts w:ascii="Times New Roman" w:eastAsia="Times New Roman" w:hAnsi="Times New Roman" w:cs="Times New Roman"/>
          <w:b/>
        </w:rPr>
        <w:t>10.12., 6.supra.2, 6.alt.2, 12.6, 12.7, 12.12, 16.1) and 36</w:t>
      </w:r>
    </w:p>
    <w:p w14:paraId="000000A8"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recognizes that progress in achieving gender equality and the empowerment of all women and girls, [and [the] [their] full enjoyment of [their] human rights] has been held back owing to the persistence of [historical and structural unequal power relations] [inequality] between women and men, [negative social norms and [gender] stereotypes, discriminatory laws and policies, persistent feminization of poverty, inequalities and disadvantages in access to, ownership of and control over resources, the unequal sharing of unpaid care and domestic work, [gender-based] violence, [lack of equal] [growing gaps in equality of opportunity and limited] access to social protection systems and public [and essential] services, including universal health[care] [services][coverage], quality education, training, skill development and employment, lack of security, and obstacles posed by [armed] conflict, [humanitarian crises] [unilateral coercive measures, lack of development, foreign occupation] and natural disasters]. It [also] stresses the urgency of eliminating [these] [all] structural barriers in order to realize gender equality and the empowerment of all women and girls [in all their diversity which translate to their full and effective participation and decision-making in public life].</w:t>
      </w:r>
    </w:p>
    <w:p w14:paraId="000000A9" w14:textId="77777777" w:rsidR="006341DD" w:rsidRDefault="006341DD">
      <w:pPr>
        <w:spacing w:line="256" w:lineRule="auto"/>
        <w:jc w:val="both"/>
        <w:rPr>
          <w:rFonts w:ascii="Times New Roman" w:eastAsia="Times New Roman" w:hAnsi="Times New Roman" w:cs="Times New Roman"/>
          <w:b/>
        </w:rPr>
      </w:pPr>
    </w:p>
    <w:p w14:paraId="000000AA"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35. (</w:t>
      </w:r>
      <w:r>
        <w:rPr>
          <w:rFonts w:ascii="Times New Roman" w:eastAsia="Times New Roman" w:hAnsi="Times New Roman" w:cs="Times New Roman"/>
        </w:rPr>
        <w:t xml:space="preserve">6. </w:t>
      </w:r>
      <w:r>
        <w:rPr>
          <w:rFonts w:ascii="Times New Roman" w:eastAsia="Times New Roman" w:hAnsi="Times New Roman" w:cs="Times New Roman"/>
          <w:b/>
        </w:rPr>
        <w:t>4.17, 4.17.alt, 13.10, 8.10)</w:t>
      </w:r>
    </w:p>
    <w:p w14:paraId="000000AB"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b/>
        </w:rPr>
        <w:t xml:space="preserve">The Commission expresses concern that persisting structural constraints, including institutions and structures that reinforce and reproduce patterns of discrimination [and unequal power relations] between men and women, and barriers [are compounding] [compound] existing obstacles to women’s [in all their diversity’s] full[, equal, ] [and] effective [and meaningful] participation and decision-making in public life, [irrespective of [gender,][sex,] age, race, [caste, class,] ethnicity, religion, [sexual orientation, gender identity,] physical and mental health, disability, nationality, civil status, socioeconomic background, [residence in a rural location,] migration [, refugee, indigenous or minority] status or any other status]. </w:t>
      </w:r>
      <w:r>
        <w:rPr>
          <w:rFonts w:ascii="Times New Roman" w:eastAsia="Times New Roman" w:hAnsi="Times New Roman" w:cs="Times New Roman"/>
        </w:rPr>
        <w:t xml:space="preserve">It notes that </w:t>
      </w:r>
      <w:r>
        <w:rPr>
          <w:rFonts w:ascii="Times New Roman" w:eastAsia="Times New Roman" w:hAnsi="Times New Roman" w:cs="Times New Roman"/>
          <w:b/>
        </w:rPr>
        <w:t>the current pace of progress is too slow and</w:t>
      </w:r>
      <w:r>
        <w:rPr>
          <w:rFonts w:ascii="Times New Roman" w:eastAsia="Times New Roman" w:hAnsi="Times New Roman" w:cs="Times New Roman"/>
        </w:rPr>
        <w:t xml:space="preserve"> </w:t>
      </w:r>
      <w:r>
        <w:rPr>
          <w:rFonts w:ascii="Times New Roman" w:eastAsia="Times New Roman" w:hAnsi="Times New Roman" w:cs="Times New Roman"/>
          <w:b/>
        </w:rPr>
        <w:t xml:space="preserve">that </w:t>
      </w:r>
      <w:r>
        <w:rPr>
          <w:rFonts w:ascii="Times New Roman" w:eastAsia="Times New Roman" w:hAnsi="Times New Roman" w:cs="Times New Roman"/>
        </w:rPr>
        <w:t xml:space="preserve">failure to expedite </w:t>
      </w:r>
      <w:r>
        <w:rPr>
          <w:rFonts w:ascii="Times New Roman" w:eastAsia="Times New Roman" w:hAnsi="Times New Roman" w:cs="Times New Roman"/>
          <w:b/>
        </w:rPr>
        <w:t xml:space="preserve">progress in </w:t>
      </w:r>
      <w:r>
        <w:rPr>
          <w:rFonts w:ascii="Times New Roman" w:eastAsia="Times New Roman" w:hAnsi="Times New Roman" w:cs="Times New Roman"/>
        </w:rPr>
        <w:t xml:space="preserve">women’s </w:t>
      </w:r>
      <w:r>
        <w:rPr>
          <w:rFonts w:ascii="Times New Roman" w:eastAsia="Times New Roman" w:hAnsi="Times New Roman" w:cs="Times New Roman"/>
          <w:b/>
        </w:rPr>
        <w:t>[, young women’s]</w:t>
      </w:r>
      <w:r>
        <w:rPr>
          <w:rFonts w:ascii="Times New Roman" w:eastAsia="Times New Roman" w:hAnsi="Times New Roman" w:cs="Times New Roman"/>
        </w:rPr>
        <w:t xml:space="preserve"> [</w:t>
      </w:r>
      <w:r>
        <w:rPr>
          <w:rFonts w:ascii="Times New Roman" w:eastAsia="Times New Roman" w:hAnsi="Times New Roman" w:cs="Times New Roman"/>
          <w:b/>
        </w:rPr>
        <w:t>and girls’]</w:t>
      </w:r>
      <w:r>
        <w:rPr>
          <w:rFonts w:ascii="Times New Roman" w:eastAsia="Times New Roman" w:hAnsi="Times New Roman" w:cs="Times New Roman"/>
        </w:rPr>
        <w:t xml:space="preserve"> </w:t>
      </w:r>
      <w:r>
        <w:rPr>
          <w:rFonts w:ascii="Times New Roman" w:eastAsia="Times New Roman" w:hAnsi="Times New Roman" w:cs="Times New Roman"/>
          <w:b/>
        </w:rPr>
        <w:t>full, equal, effective and</w:t>
      </w:r>
      <w:r>
        <w:rPr>
          <w:rFonts w:ascii="Times New Roman" w:eastAsia="Times New Roman" w:hAnsi="Times New Roman" w:cs="Times New Roman"/>
        </w:rPr>
        <w:t xml:space="preserve"> </w:t>
      </w:r>
      <w:r>
        <w:rPr>
          <w:rFonts w:ascii="Times New Roman" w:eastAsia="Times New Roman" w:hAnsi="Times New Roman" w:cs="Times New Roman"/>
          <w:b/>
        </w:rPr>
        <w:t xml:space="preserve">meaningful </w:t>
      </w:r>
      <w:r>
        <w:rPr>
          <w:rFonts w:ascii="Times New Roman" w:eastAsia="Times New Roman" w:hAnsi="Times New Roman" w:cs="Times New Roman"/>
        </w:rPr>
        <w:t xml:space="preserve">participation and decision-making in </w:t>
      </w:r>
      <w:r>
        <w:rPr>
          <w:rFonts w:ascii="Times New Roman" w:eastAsia="Times New Roman" w:hAnsi="Times New Roman" w:cs="Times New Roman"/>
          <w:b/>
        </w:rPr>
        <w:t>political, economic and</w:t>
      </w:r>
      <w:r>
        <w:rPr>
          <w:rFonts w:ascii="Times New Roman" w:eastAsia="Times New Roman" w:hAnsi="Times New Roman" w:cs="Times New Roman"/>
        </w:rPr>
        <w:t xml:space="preserve"> public life</w:t>
      </w:r>
      <w:r>
        <w:rPr>
          <w:rFonts w:ascii="Times New Roman" w:eastAsia="Times New Roman" w:hAnsi="Times New Roman" w:cs="Times New Roman"/>
          <w:b/>
        </w:rPr>
        <w:t>, as well as</w:t>
      </w:r>
      <w:r>
        <w:rPr>
          <w:rFonts w:ascii="Times New Roman" w:eastAsia="Times New Roman" w:hAnsi="Times New Roman" w:cs="Times New Roman"/>
        </w:rPr>
        <w:t xml:space="preserve"> </w:t>
      </w:r>
      <w:r>
        <w:rPr>
          <w:rFonts w:ascii="Times New Roman" w:eastAsia="Times New Roman" w:hAnsi="Times New Roman" w:cs="Times New Roman"/>
          <w:b/>
        </w:rPr>
        <w:t xml:space="preserve">in </w:t>
      </w:r>
      <w:r>
        <w:rPr>
          <w:rFonts w:ascii="Times New Roman" w:eastAsia="Times New Roman" w:hAnsi="Times New Roman" w:cs="Times New Roman"/>
        </w:rPr>
        <w:t xml:space="preserve">the elimination of </w:t>
      </w:r>
      <w:r>
        <w:rPr>
          <w:rFonts w:ascii="Times New Roman" w:eastAsia="Times New Roman" w:hAnsi="Times New Roman" w:cs="Times New Roman"/>
          <w:b/>
        </w:rPr>
        <w:t xml:space="preserve">all forms of discrimination and [sexual and gender-based] </w:t>
      </w:r>
      <w:r>
        <w:rPr>
          <w:rFonts w:ascii="Times New Roman" w:eastAsia="Times New Roman" w:hAnsi="Times New Roman" w:cs="Times New Roman"/>
        </w:rPr>
        <w:t xml:space="preserve">violence [against women </w:t>
      </w:r>
      <w:r>
        <w:rPr>
          <w:rFonts w:ascii="Times New Roman" w:eastAsia="Times New Roman" w:hAnsi="Times New Roman" w:cs="Times New Roman"/>
          <w:b/>
        </w:rPr>
        <w:t>and girls],</w:t>
      </w:r>
      <w:r>
        <w:rPr>
          <w:rFonts w:ascii="Times New Roman" w:eastAsia="Times New Roman" w:hAnsi="Times New Roman" w:cs="Times New Roman"/>
        </w:rPr>
        <w:t xml:space="preserve"> will make it </w:t>
      </w:r>
      <w:r>
        <w:rPr>
          <w:rFonts w:ascii="Times New Roman" w:eastAsia="Times New Roman" w:hAnsi="Times New Roman" w:cs="Times New Roman"/>
          <w:b/>
        </w:rPr>
        <w:t xml:space="preserve">difficult </w:t>
      </w:r>
      <w:r>
        <w:rPr>
          <w:rFonts w:ascii="Times New Roman" w:eastAsia="Times New Roman" w:hAnsi="Times New Roman" w:cs="Times New Roman"/>
        </w:rPr>
        <w:t xml:space="preserve">to achieve </w:t>
      </w:r>
      <w:r>
        <w:rPr>
          <w:rFonts w:ascii="Times New Roman" w:eastAsia="Times New Roman" w:hAnsi="Times New Roman" w:cs="Times New Roman"/>
          <w:b/>
        </w:rPr>
        <w:t xml:space="preserve">the Sustainable Development Goals by 2030. </w:t>
      </w:r>
      <w:r>
        <w:rPr>
          <w:rFonts w:ascii="Times New Roman" w:eastAsia="Times New Roman" w:hAnsi="Times New Roman" w:cs="Times New Roman"/>
          <w:color w:val="FF0000"/>
        </w:rPr>
        <w:t xml:space="preserve"> </w:t>
      </w:r>
    </w:p>
    <w:p w14:paraId="000000AC" w14:textId="77777777" w:rsidR="006341DD" w:rsidRDefault="006341DD">
      <w:pPr>
        <w:spacing w:line="256" w:lineRule="auto"/>
        <w:jc w:val="both"/>
        <w:rPr>
          <w:rFonts w:ascii="Times New Roman" w:eastAsia="Times New Roman" w:hAnsi="Times New Roman" w:cs="Times New Roman"/>
          <w:color w:val="FF0000"/>
        </w:rPr>
      </w:pPr>
    </w:p>
    <w:p w14:paraId="000000AD"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36. merged into 34</w:t>
      </w:r>
    </w:p>
    <w:p w14:paraId="000000AE" w14:textId="77777777" w:rsidR="006341DD" w:rsidRDefault="006341DD">
      <w:pPr>
        <w:spacing w:line="256" w:lineRule="auto"/>
        <w:jc w:val="both"/>
        <w:rPr>
          <w:rFonts w:ascii="Times New Roman" w:eastAsia="Times New Roman" w:hAnsi="Times New Roman" w:cs="Times New Roman"/>
          <w:b/>
        </w:rPr>
      </w:pPr>
    </w:p>
    <w:p w14:paraId="000000AF"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37-42 “Gender-based violence” section moved up after “Women’s leadership and decision-making” section</w:t>
      </w:r>
    </w:p>
    <w:p w14:paraId="000000B0" w14:textId="77777777" w:rsidR="006341DD" w:rsidRDefault="006341DD">
      <w:pPr>
        <w:rPr>
          <w:rFonts w:ascii="Times New Roman" w:eastAsia="Times New Roman" w:hAnsi="Times New Roman" w:cs="Times New Roman"/>
        </w:rPr>
      </w:pPr>
    </w:p>
    <w:p w14:paraId="000000B1" w14:textId="77777777" w:rsidR="006341DD" w:rsidRDefault="006341DD">
      <w:pPr>
        <w:rPr>
          <w:rFonts w:ascii="Times New Roman" w:eastAsia="Times New Roman" w:hAnsi="Times New Roman" w:cs="Times New Roman"/>
        </w:rPr>
      </w:pPr>
    </w:p>
    <w:p w14:paraId="000000B2" w14:textId="77777777" w:rsidR="006341DD" w:rsidRPr="0040438A" w:rsidRDefault="00617F6B" w:rsidP="0040438A">
      <w:pPr>
        <w:pStyle w:val="SubheadingWD"/>
        <w:jc w:val="both"/>
        <w:rPr>
          <w:rStyle w:val="eop"/>
          <w:sz w:val="22"/>
          <w:szCs w:val="22"/>
        </w:rPr>
      </w:pPr>
      <w:r w:rsidRPr="0040438A">
        <w:rPr>
          <w:rStyle w:val="eop"/>
          <w:sz w:val="22"/>
          <w:szCs w:val="22"/>
        </w:rPr>
        <w:t>Multiple and intersecting forms of discrimination</w:t>
      </w:r>
    </w:p>
    <w:p w14:paraId="000000B3"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 xml:space="preserve"> </w:t>
      </w:r>
    </w:p>
    <w:p w14:paraId="000000B4"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43. (14.4, 14.15)</w:t>
      </w:r>
    </w:p>
    <w:p w14:paraId="000000B5"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acknowledges that [discrimination, including] [multiple and intersecting] forms of discrimination [inequalities], [marginalization and violence [against women and girls] are] [is] an obstacle to [their] [women’s] [women’s and girls’] full and effective participation in [all spheres of] public life. [It respects and values the diversity of situations and conditions of women and girls and recognizes that some face particular barriers to their empowerment. It also stresses that while all women and girls have the same human rights,] [and that] women and girls in different contexts have particular needs and priorities, requiring appropriate responses, which is particularly relevant for [inter alia] women and girls with disabilities, indigenous women and girls, women and girls in rural areas, migrant women and girls, women and girls living with HIV and AIDS, women and girls of African descent, [young and] older women [and women human rights defenders] [women belonging to national or ethnic, religious or linguistic minorities and women who are non-citizens].</w:t>
      </w:r>
    </w:p>
    <w:p w14:paraId="000000B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B7" w14:textId="77777777" w:rsidR="006341DD" w:rsidRPr="00FD45FC" w:rsidRDefault="00617F6B" w:rsidP="00FD45FC">
      <w:pPr>
        <w:pStyle w:val="Sub-sub"/>
        <w:rPr>
          <w:sz w:val="22"/>
          <w:szCs w:val="22"/>
          <w:lang w:val="en-GB" w:eastAsia="en-US"/>
        </w:rPr>
      </w:pPr>
      <w:r w:rsidRPr="00FD45FC">
        <w:rPr>
          <w:sz w:val="22"/>
          <w:szCs w:val="22"/>
          <w:lang w:val="en-GB" w:eastAsia="en-US"/>
        </w:rPr>
        <w:t xml:space="preserve">Women and girls with disabilities   </w:t>
      </w:r>
    </w:p>
    <w:p w14:paraId="14F76622" w14:textId="77777777" w:rsidR="00FD45FC" w:rsidRDefault="00FD45FC">
      <w:pPr>
        <w:spacing w:line="240" w:lineRule="auto"/>
        <w:jc w:val="both"/>
        <w:rPr>
          <w:rFonts w:ascii="Times New Roman" w:eastAsia="Times New Roman" w:hAnsi="Times New Roman" w:cs="Times New Roman"/>
          <w:b/>
        </w:rPr>
      </w:pPr>
    </w:p>
    <w:p w14:paraId="000000B8" w14:textId="6F2FB9CA"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44. (9.3.)</w:t>
      </w:r>
    </w:p>
    <w:p w14:paraId="000000B9" w14:textId="77777777"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also recognizes the rights of women and girls with disabilities with respect to full,  meaningful and effective participation and inclusion in society, and that women and girls with disabilities should have the opportunity to be actively involved in all aspects of public, political, economic, cultural, social and family life, on an equal basis with all others, including in decision-making processes about policies and programmes, with a view to ensuring that such policies and programmes are inclusive of and accessible to persons with disabilities. </w:t>
      </w:r>
    </w:p>
    <w:p w14:paraId="000000BA" w14:textId="77777777"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BB" w14:textId="77777777" w:rsidR="006341DD" w:rsidRPr="00FD45FC" w:rsidRDefault="00617F6B" w:rsidP="00FD45FC">
      <w:pPr>
        <w:pStyle w:val="Sub-sub"/>
        <w:rPr>
          <w:sz w:val="22"/>
          <w:szCs w:val="22"/>
          <w:lang w:val="en-GB" w:eastAsia="en-US"/>
        </w:rPr>
      </w:pPr>
      <w:r w:rsidRPr="00FD45FC">
        <w:rPr>
          <w:sz w:val="22"/>
          <w:szCs w:val="22"/>
          <w:lang w:val="en-GB" w:eastAsia="en-US"/>
        </w:rPr>
        <w:t>Indigenous women and girls</w:t>
      </w:r>
    </w:p>
    <w:p w14:paraId="4C7D5E3D" w14:textId="77777777" w:rsidR="00FD45FC" w:rsidRDefault="00FD45FC">
      <w:pPr>
        <w:spacing w:line="240" w:lineRule="auto"/>
        <w:jc w:val="both"/>
        <w:rPr>
          <w:rFonts w:ascii="Times New Roman" w:eastAsia="Times New Roman" w:hAnsi="Times New Roman" w:cs="Times New Roman"/>
          <w:b/>
        </w:rPr>
      </w:pPr>
    </w:p>
    <w:p w14:paraId="000000BC" w14:textId="7215E19E"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45. (9.2., 9.1, 14.9, 6.16, b.10, ee.1)</w:t>
      </w:r>
    </w:p>
    <w:p w14:paraId="000000BD" w14:textId="77777777"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also recognizes that indigenous women and girls often face violence, higher rates of poverty, limited access to health-care services, information and communications technology, public services, infrastructure, economic and natural resources, financial services, quality education and employment opportunities, and as well as discrimination and exclusion from public life and decision-making related to communal and traditional indigenous lands and use of their natural resources. It also </w:t>
      </w:r>
      <w:proofErr w:type="spellStart"/>
      <w:r>
        <w:rPr>
          <w:rFonts w:ascii="Times New Roman" w:eastAsia="Times New Roman" w:hAnsi="Times New Roman" w:cs="Times New Roman"/>
          <w:b/>
        </w:rPr>
        <w:t>emphasises</w:t>
      </w:r>
      <w:proofErr w:type="spellEnd"/>
      <w:r>
        <w:rPr>
          <w:rFonts w:ascii="Times New Roman" w:eastAsia="Times New Roman" w:hAnsi="Times New Roman" w:cs="Times New Roman"/>
          <w:b/>
        </w:rPr>
        <w:t xml:space="preserve"> the importance of promoting and protecting the rights of indigenous women and girls by promoting their leadership and meaningful participation in decision-making processes at all levels and in all areas, while respecting and protecting their traditional and ancestral knowledge and also while also recognizing their cultural, social, economic, political and environmental contributions, including to climate change mitigation and adaptation and as agents of change in safeguarding the environment. </w:t>
      </w:r>
    </w:p>
    <w:p w14:paraId="000000BE" w14:textId="77777777"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BF" w14:textId="77777777" w:rsidR="006341DD" w:rsidRPr="00FD45FC" w:rsidRDefault="00617F6B" w:rsidP="00FD45FC">
      <w:pPr>
        <w:pStyle w:val="Sub-sub"/>
        <w:rPr>
          <w:sz w:val="22"/>
          <w:szCs w:val="22"/>
          <w:lang w:val="en-GB" w:eastAsia="en-US"/>
        </w:rPr>
      </w:pPr>
      <w:r w:rsidRPr="00FD45FC">
        <w:rPr>
          <w:sz w:val="22"/>
          <w:szCs w:val="22"/>
          <w:lang w:val="en-GB" w:eastAsia="en-US"/>
        </w:rPr>
        <w:t>Women and girls in rural areas</w:t>
      </w:r>
    </w:p>
    <w:p w14:paraId="738A7191" w14:textId="77777777" w:rsidR="00FD45FC" w:rsidRDefault="00FD45FC">
      <w:pPr>
        <w:spacing w:line="240" w:lineRule="auto"/>
        <w:jc w:val="both"/>
        <w:rPr>
          <w:rFonts w:ascii="Times New Roman" w:eastAsia="Times New Roman" w:hAnsi="Times New Roman" w:cs="Times New Roman"/>
          <w:b/>
        </w:rPr>
      </w:pPr>
    </w:p>
    <w:p w14:paraId="000000C0" w14:textId="00951D1C"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46. (4.21, 13.3)</w:t>
      </w:r>
    </w:p>
    <w:p w14:paraId="000000C1" w14:textId="77777777"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The Commission recognizes the important role and contribution of rural women in the eradication of poverty and in enhancing sustainable agricultural and rural development, as well as sustainable fisheries and the importance of ensuring that the perspectives of all rural women and girls are taken into account, and that women, and girls as appropriate, fully and equally participate in the design, implementation, follow-up and evaluation of policies and activities that affect their livelihoods, well-being and resilience. It expresses its deep concern that, as a result of the lack of or limited access to essential health-care services and information and limited agency over their own lives, rural women experience significant disparities in health, including higher rates of maternal and infant mortality and morbidity and obstetric fistula, as well as more limited options for family planning, than women in urban areas.</w:t>
      </w:r>
    </w:p>
    <w:p w14:paraId="000000C2" w14:textId="77777777" w:rsidR="006341DD" w:rsidRDefault="006341DD">
      <w:pPr>
        <w:spacing w:line="240" w:lineRule="auto"/>
        <w:jc w:val="both"/>
        <w:rPr>
          <w:rFonts w:ascii="Times New Roman" w:eastAsia="Times New Roman" w:hAnsi="Times New Roman" w:cs="Times New Roman"/>
          <w:b/>
        </w:rPr>
      </w:pPr>
    </w:p>
    <w:p w14:paraId="000000C3" w14:textId="77777777" w:rsidR="006341DD" w:rsidRPr="00FD45FC" w:rsidRDefault="00617F6B" w:rsidP="00FD45FC">
      <w:pPr>
        <w:pStyle w:val="Sub-sub"/>
        <w:rPr>
          <w:sz w:val="22"/>
          <w:szCs w:val="22"/>
          <w:lang w:val="en-GB" w:eastAsia="en-US"/>
        </w:rPr>
      </w:pPr>
      <w:r w:rsidRPr="00FD45FC">
        <w:rPr>
          <w:sz w:val="22"/>
          <w:szCs w:val="22"/>
          <w:lang w:val="en-GB" w:eastAsia="en-US"/>
        </w:rPr>
        <w:t>Migrant women and girls</w:t>
      </w:r>
    </w:p>
    <w:p w14:paraId="59CA288F" w14:textId="77777777" w:rsidR="00FD45FC" w:rsidRDefault="00FD45FC">
      <w:pPr>
        <w:spacing w:line="240" w:lineRule="auto"/>
        <w:jc w:val="both"/>
        <w:rPr>
          <w:rFonts w:ascii="Times New Roman" w:eastAsia="Times New Roman" w:hAnsi="Times New Roman" w:cs="Times New Roman"/>
          <w:b/>
        </w:rPr>
      </w:pPr>
    </w:p>
    <w:p w14:paraId="000000C4" w14:textId="2133C2F0"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47. (3.23, 16.2)</w:t>
      </w:r>
    </w:p>
    <w:p w14:paraId="000000C5" w14:textId="77777777" w:rsidR="006341DD" w:rsidRDefault="00617F6B">
      <w:pPr>
        <w:spacing w:after="24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recognizes the positive contribution and leadership of migrant women and their potential to foster inclusive growth and sustainable development in their countries of origin, transit and destination, underlines the value and dignity of their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in all sectors, including in care and domestic work, and encourages appropriate steps to ensure their full, equal and meaningful participation in the development of local solutions and opportunities as well as efforts to improve public perceptions of migrants and migration and address the special situation and vulnerability of all migrant women and girls, particularly migrant women employed in the informal economy and in less skilled work to abuse and exploitation, underlining in this regard the obligation of States to protect the human rights of migrants so as to prevent and address abuse and exploitation. </w:t>
      </w:r>
    </w:p>
    <w:p w14:paraId="000000C6" w14:textId="77777777" w:rsidR="006341DD" w:rsidRDefault="00617F6B">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C7"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 xml:space="preserve"> 48-50 streamlined</w:t>
      </w:r>
    </w:p>
    <w:p w14:paraId="000000C8" w14:textId="77777777" w:rsidR="006341DD" w:rsidRDefault="006341DD">
      <w:pPr>
        <w:rPr>
          <w:rFonts w:ascii="Times New Roman" w:eastAsia="Times New Roman" w:hAnsi="Times New Roman" w:cs="Times New Roman"/>
          <w:b/>
        </w:rPr>
      </w:pPr>
    </w:p>
    <w:p w14:paraId="000000C9" w14:textId="77777777" w:rsidR="006341DD" w:rsidRPr="0040438A" w:rsidRDefault="00617F6B" w:rsidP="0040438A">
      <w:pPr>
        <w:pStyle w:val="SubheadingWD"/>
        <w:jc w:val="both"/>
        <w:rPr>
          <w:rStyle w:val="eop"/>
          <w:sz w:val="22"/>
          <w:szCs w:val="22"/>
        </w:rPr>
      </w:pPr>
      <w:r w:rsidRPr="0040438A">
        <w:rPr>
          <w:rStyle w:val="eop"/>
          <w:sz w:val="22"/>
          <w:szCs w:val="22"/>
        </w:rPr>
        <w:t>Enabling environment</w:t>
      </w:r>
    </w:p>
    <w:p w14:paraId="000000CA"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CB"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51. (14.12, 14.8, 11.5, 13.14) and 24.</w:t>
      </w:r>
    </w:p>
    <w:p w14:paraId="000000CC"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The Commission recognizes that women’s [and girls’] full, [equal] and [meaningful][effective] participation in public life depends on enabling factors such as [economic independence and] full and equal access to quality education, training, decent work and equal pay for equal work or work of equal value, universal health coverage, prioritizing the availability,[ accessibility and acceptability] of health[-care] [services], [including sexual and reproductive health,] social protection, including for those in non-standard or informal employment and self-employment, sustainable infrastructure and public services, affordable and quality [child] care services, as well as the reconciliation between work and [private] [family] life and the reduction, recognition and redistribution of unpaid care and domestic work. [It further recognizes the need to promote social inclusion in domestic policies and to promote and enforce non-discriminatory laws][acknowledging that when women are not consulted or included in decision-making on issues that have a direct impact on their lives].   </w:t>
      </w:r>
    </w:p>
    <w:p w14:paraId="000000CD"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CE" w14:textId="77777777" w:rsidR="006341DD" w:rsidRPr="00FD45FC" w:rsidRDefault="00617F6B" w:rsidP="00FD45FC">
      <w:pPr>
        <w:pStyle w:val="Sub-sub"/>
        <w:rPr>
          <w:sz w:val="22"/>
          <w:szCs w:val="22"/>
          <w:lang w:val="en-GB" w:eastAsia="en-US"/>
        </w:rPr>
      </w:pPr>
      <w:r w:rsidRPr="00FD45FC">
        <w:rPr>
          <w:sz w:val="22"/>
          <w:szCs w:val="22"/>
          <w:lang w:val="en-GB" w:eastAsia="en-US"/>
        </w:rPr>
        <w:t>Digital context</w:t>
      </w:r>
    </w:p>
    <w:p w14:paraId="000000C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D0"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52. (14.6, 5.5, 19.2)</w:t>
      </w:r>
    </w:p>
    <w:p w14:paraId="000000D1"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[recognizes the potential benefits and challenges of new forms of Information and Communications Technologies (ICTs) and artificial intelligence, for the use and delivery of public services, while more attention needs to be paid to the impacts of such technology on all women and girls]. [It also recognizes that digital platforms can become public spaces in which new strategies to influence policy and politics are forged and that ICTs can provide unique platforms and opportunities that enable [</w:t>
      </w:r>
      <w:r>
        <w:rPr>
          <w:rFonts w:ascii="Times New Roman" w:eastAsia="Times New Roman" w:hAnsi="Times New Roman" w:cs="Times New Roman"/>
          <w:b/>
          <w:color w:val="1F1F1F"/>
        </w:rPr>
        <w:t>individuals, including women and girls, to exercise their rights more fully and to participate</w:t>
      </w:r>
      <w:r>
        <w:rPr>
          <w:rFonts w:ascii="Times New Roman" w:eastAsia="Times New Roman" w:hAnsi="Times New Roman" w:cs="Times New Roman"/>
          <w:b/>
        </w:rPr>
        <w:t xml:space="preserve">] [participation of women and girls] in public life and that the same rights that people have offline must also be protected online. It notes that new technological developments can also perpetuate existing patterns of inequality and discrimination, including in the algorithms used in artificial intelligence-based solutions. It also] notes the importance of promoting equal access to information and communications technologies and to the Internet for all women and girls, increasing women’s access to digital technologies to enhance their productivity and mobility in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working towards closing gender digital divides, ensuring that programmes, services and infrastructure are adaptable and suited to tackle different technological barriers, including literacy, and targeting science, technology and innovation strategies to reduce inequalities and promote the empowerment of all women and girls and [their] [women’s] full and effective participation in public life.</w:t>
      </w:r>
    </w:p>
    <w:p w14:paraId="000000D2" w14:textId="77777777" w:rsidR="006341DD" w:rsidRDefault="006341DD">
      <w:pPr>
        <w:jc w:val="both"/>
        <w:rPr>
          <w:rFonts w:ascii="Times New Roman" w:eastAsia="Times New Roman" w:hAnsi="Times New Roman" w:cs="Times New Roman"/>
          <w:color w:val="FF0000"/>
        </w:rPr>
      </w:pPr>
    </w:p>
    <w:p w14:paraId="000000D4" w14:textId="5F630D76" w:rsidR="006341DD" w:rsidRPr="00FD45FC" w:rsidRDefault="00617F6B" w:rsidP="00FD45FC">
      <w:pPr>
        <w:pStyle w:val="Sub-sub"/>
        <w:rPr>
          <w:sz w:val="22"/>
          <w:szCs w:val="22"/>
          <w:lang w:val="en-GB" w:eastAsia="en-US"/>
        </w:rPr>
      </w:pPr>
      <w:r w:rsidRPr="00FD45FC">
        <w:rPr>
          <w:sz w:val="22"/>
          <w:szCs w:val="22"/>
          <w:lang w:val="en-GB" w:eastAsia="en-US"/>
        </w:rPr>
        <w:t xml:space="preserve">Education   </w:t>
      </w:r>
    </w:p>
    <w:p w14:paraId="3ABE5586" w14:textId="77777777" w:rsidR="00FD45FC" w:rsidRDefault="00FD45FC">
      <w:pPr>
        <w:jc w:val="both"/>
        <w:rPr>
          <w:rFonts w:ascii="Times New Roman" w:eastAsia="Times New Roman" w:hAnsi="Times New Roman" w:cs="Times New Roman"/>
          <w:b/>
        </w:rPr>
      </w:pPr>
    </w:p>
    <w:p w14:paraId="000000D5" w14:textId="760862AC"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53. (14.14, 14.17, 7.6, 10.16, 13.4)</w:t>
      </w:r>
    </w:p>
    <w:p w14:paraId="000000D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The Commission reaffirms the right [of everyone] to education [for all women and girls] [throughout their life course] and stresses that equal access to inclusive, equitable [and high] quality education significantly contributes to the achievement of gender equality [and][,] the empowerment of all women and girls [and their full and equal enjoyment of all human rights], by providing them with opportunities, knowledge, capacity, aptitudes, skills, [agency,] ethical values and understanding to enable [their][women’s] full, [equal,][and] effective [and meaningful] participation in public life. It recognizes that, despite gains in providing access to education, girls are still more likely than boys to remain excluded from education [and that gender-specific barriers to girls’ equal enjoyment of their right to education include, among others, the feminization of poverty, child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[undertaken by girls], child, early and forced marriage, female genital mutilation, early and repeated pregnancies, all forms of [gender-based] violence, including sexual violence and harassment on the way to and from and at school [and in their technology-mediated environment,], as well as bullying and cyberbullying, [and in their technology-mediated environment,] the lack of safe and adequate sanitation facilities, including for menstrual hygiene management, the disproportionate share of unpaid care and domestic work performed by girls, and [gender] [negative] stereotypes and [negative] social norms that lead families and communities to place less value on the education of girls than that of boys, which may influence the parents’ decision on allowing girls to attend schools].</w:t>
      </w:r>
    </w:p>
    <w:p w14:paraId="000000D7"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D8"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54. (11.5, 8.14)</w:t>
      </w:r>
    </w:p>
    <w:p w14:paraId="000000D9"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rPr>
        <w:t>The Commission underlines the importance of leveraging education, including digital competencies, STEM, information and communication technologies, bolstering key dimensions such as creativity, entrepreneurship, critical thinking and soft skills, strengthening adequate access to education, training and skill development opportunities for women and girls, and promoting lifelong learning opportunities for all.</w:t>
      </w:r>
      <w:r>
        <w:rPr>
          <w:rFonts w:ascii="Times New Roman" w:eastAsia="Times New Roman" w:hAnsi="Times New Roman" w:cs="Times New Roman"/>
          <w:b/>
        </w:rPr>
        <w:t xml:space="preserve"> AGREED AD REF</w:t>
      </w:r>
    </w:p>
    <w:p w14:paraId="000000DA" w14:textId="77777777" w:rsidR="006341DD" w:rsidRDefault="00617F6B">
      <w:pPr>
        <w:ind w:right="2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DB" w14:textId="77777777" w:rsidR="006341DD" w:rsidRPr="00FD45FC" w:rsidRDefault="00617F6B" w:rsidP="00FD45FC">
      <w:pPr>
        <w:pStyle w:val="Sub-sub"/>
        <w:rPr>
          <w:sz w:val="22"/>
          <w:szCs w:val="22"/>
          <w:lang w:val="en-GB" w:eastAsia="en-US"/>
        </w:rPr>
      </w:pPr>
      <w:r w:rsidRPr="00FD45FC">
        <w:rPr>
          <w:sz w:val="22"/>
          <w:szCs w:val="22"/>
          <w:lang w:val="en-GB" w:eastAsia="en-US"/>
        </w:rPr>
        <w:t>Health</w:t>
      </w:r>
    </w:p>
    <w:p w14:paraId="000000DC"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DD"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55.</w:t>
      </w:r>
      <w:r>
        <w:rPr>
          <w:rFonts w:ascii="Times New Roman" w:eastAsia="Times New Roman" w:hAnsi="Times New Roman" w:cs="Times New Roman"/>
        </w:rPr>
        <w:t xml:space="preserve"> (</w:t>
      </w:r>
      <w:r>
        <w:rPr>
          <w:rFonts w:ascii="Times New Roman" w:eastAsia="Times New Roman" w:hAnsi="Times New Roman" w:cs="Times New Roman"/>
          <w:b/>
        </w:rPr>
        <w:t>7.27, 4.1. 4.9, 4.12, 4.18, 4.22.)</w:t>
      </w:r>
    </w:p>
    <w:p w14:paraId="000000DE"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 reaffirms the right of every human being to the enjoyment of the highest attainable standard of physical and mental health, without distinction of any kind, and recognizes that its full realization is vital for women’s and girls’ lives and well-being and for [their] [women’s] ability to [meaningfully][fully and effectively] participate in public [and private] life, and that it is crucial for achieving gender equality and empowering all women and girls. [It recognizes that targeting and eliminating the root causes of gender inequality, discrimination, stigma and violence in health[-care] [services], including the unequal and limited access to public health [services] [and sexual and reproductive health], is important for all women and girls].</w:t>
      </w:r>
    </w:p>
    <w:p w14:paraId="000000DF" w14:textId="77777777" w:rsidR="006341DD" w:rsidRDefault="006341DD">
      <w:pPr>
        <w:spacing w:line="256" w:lineRule="auto"/>
        <w:jc w:val="both"/>
        <w:rPr>
          <w:rFonts w:ascii="Times New Roman" w:eastAsia="Times New Roman" w:hAnsi="Times New Roman" w:cs="Times New Roman"/>
          <w:b/>
        </w:rPr>
      </w:pPr>
    </w:p>
    <w:p w14:paraId="000000E0" w14:textId="77777777" w:rsidR="006341DD" w:rsidRDefault="00617F6B">
      <w:pPr>
        <w:spacing w:line="257" w:lineRule="auto"/>
        <w:jc w:val="both"/>
        <w:rPr>
          <w:rFonts w:ascii="Times New Roman" w:eastAsia="Times New Roman" w:hAnsi="Times New Roman" w:cs="Times New Roman"/>
          <w:b/>
        </w:rPr>
      </w:pPr>
      <w:r>
        <w:rPr>
          <w:rFonts w:ascii="Times New Roman" w:eastAsia="Times New Roman" w:hAnsi="Times New Roman" w:cs="Times New Roman"/>
          <w:b/>
        </w:rPr>
        <w:t xml:space="preserve">ALT: The Commission reaffirms the right of every human being to the enjoyment of the highest attainable standard of physical and mental health, without distinction of any kind, and recognizes that its full realization is vital for women’s and girls’ lives and well-being and for their ability to meaningfully participate in public and private life, and that it is crucial for achieving gender equality and empowering all women and girls. It recognizes that targeting and eliminating the root causes of gender inequality, discrimination, stigma and violence in health-care services, including the unequal and limited access to public health services, is important for all women and girls. </w:t>
      </w:r>
    </w:p>
    <w:p w14:paraId="000000E1"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E2"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56. (11.7, 4.23, 10.6, 10.10)</w:t>
      </w:r>
    </w:p>
    <w:p w14:paraId="000000E3"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b/>
        </w:rPr>
        <w:t>The Commission remains committed to the promotion, protection and fulfilment of all human rights and to the full and effective implementation of the Beijing Declaration and Platform for Action and the Programme of Action of the International Conference on Population and Development (ICPD) and the outcomes of their review conferences [and remains committed to sexual and reproductive health and rights]. Having that in mind, it further reaffirms the need to promote, protect and fulfil the right of every individual to have full control over, and decide freely and responsibly on matters related to their sexuality and sexual and reproductive health, free from discrimination, coercion and violence, [including full respect for dignity, integrity and bodily autonomy]. It stresses the need for universal access to quality and affordable comprehensive sexual and reproductive health-care services, including for family planning, information, [comprehensive sexuality education,] and the integration of reproductive health into national strategies and programmes</w:t>
      </w:r>
      <w:r>
        <w:rPr>
          <w:rFonts w:ascii="Times New Roman" w:eastAsia="Times New Roman" w:hAnsi="Times New Roman" w:cs="Times New Roman"/>
        </w:rPr>
        <w:t>.</w:t>
      </w:r>
    </w:p>
    <w:p w14:paraId="000000E4"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E5"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57. streamlined</w:t>
      </w:r>
    </w:p>
    <w:p w14:paraId="000000E6"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0E7" w14:textId="77777777" w:rsidR="006341DD" w:rsidRPr="00FD45FC" w:rsidRDefault="00617F6B" w:rsidP="00FD45FC">
      <w:pPr>
        <w:pStyle w:val="Sub-sub"/>
        <w:rPr>
          <w:sz w:val="22"/>
          <w:szCs w:val="22"/>
          <w:lang w:val="en-GB" w:eastAsia="en-US"/>
        </w:rPr>
      </w:pPr>
      <w:r w:rsidRPr="00FD45FC">
        <w:rPr>
          <w:sz w:val="22"/>
          <w:szCs w:val="22"/>
          <w:lang w:val="en-GB" w:eastAsia="en-US"/>
        </w:rPr>
        <w:t>Unpaid care and domestic work</w:t>
      </w:r>
    </w:p>
    <w:p w14:paraId="000000E8"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E9"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58 supra 1 (12.13, 12.9, 12.11, 12.5, 10.7, 9.6, 11.8)</w:t>
      </w:r>
    </w:p>
    <w:p w14:paraId="000000EA" w14:textId="77777777" w:rsidR="006341DD" w:rsidRDefault="00617F6B">
      <w:pPr>
        <w:spacing w:line="257" w:lineRule="auto"/>
        <w:jc w:val="both"/>
        <w:rPr>
          <w:rFonts w:ascii="Times New Roman" w:eastAsia="Times New Roman" w:hAnsi="Times New Roman" w:cs="Times New Roman"/>
          <w:b/>
        </w:rPr>
      </w:pPr>
      <w:r>
        <w:rPr>
          <w:rFonts w:ascii="Times New Roman" w:eastAsia="Times New Roman" w:hAnsi="Times New Roman" w:cs="Times New Roman"/>
        </w:rPr>
        <w:t xml:space="preserve">The Commission recognizes that women and girls undertake a disproportionate share of unpaid care and domestic work and that such uneven distribution of responsibilities limits women’s ability to participate in decision making processes and occupy leadership positions, and poses significant constraints on women’s and girls’ completion of, or progress in, education and training, on women’s entry and re-entry and advancement in the paid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market and on their economic opportunities and entrepreneurial activities. It stresses the need to recognize and adopt measures to reduce, redistribute and value the disproportionate share of unpaid care and domestic work by promoting the equal sharing of responsibilities between women and men within the household and by prioritizing, inter alia, sustainable infrastructure, social protection policies and accessible, affordable and quality social services, including care services, childcare, maternity, paternity or parental leave.</w:t>
      </w:r>
      <w:r>
        <w:rPr>
          <w:rFonts w:ascii="Times New Roman" w:eastAsia="Times New Roman" w:hAnsi="Times New Roman" w:cs="Times New Roman"/>
          <w:b/>
        </w:rPr>
        <w:t xml:space="preserve"> AGREED AD REF</w:t>
      </w:r>
    </w:p>
    <w:p w14:paraId="000000EB"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EC" w14:textId="77777777" w:rsidR="006341DD" w:rsidRPr="00FD45FC" w:rsidRDefault="00617F6B" w:rsidP="00FD45FC">
      <w:pPr>
        <w:pStyle w:val="Sub-sub"/>
        <w:rPr>
          <w:sz w:val="22"/>
          <w:szCs w:val="22"/>
          <w:lang w:val="en-GB" w:eastAsia="en-US"/>
        </w:rPr>
      </w:pPr>
      <w:r w:rsidRPr="00FD45FC">
        <w:rPr>
          <w:sz w:val="22"/>
          <w:szCs w:val="22"/>
          <w:lang w:val="en-GB" w:eastAsia="en-US"/>
        </w:rPr>
        <w:t>Family-oriented policy</w:t>
      </w:r>
    </w:p>
    <w:p w14:paraId="000000ED"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0EE"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58 supra 2 (12.4, 10.8, 13.2)</w:t>
      </w:r>
    </w:p>
    <w:p w14:paraId="000000EF"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The Commission</w:t>
      </w:r>
      <w:r>
        <w:rPr>
          <w:rFonts w:ascii="Times New Roman" w:eastAsia="Times New Roman" w:hAnsi="Times New Roman" w:cs="Times New Roman"/>
        </w:rPr>
        <w:t xml:space="preserve"> </w:t>
      </w:r>
      <w:r>
        <w:rPr>
          <w:rFonts w:ascii="Times New Roman" w:eastAsia="Times New Roman" w:hAnsi="Times New Roman" w:cs="Times New Roman"/>
          <w:b/>
        </w:rPr>
        <w:t>recognizes that the sharing of family responsibilities [recognizing that various forms of the family exist] creates an enabling [family] environment for women’s economic empowerment in the changing world of work, which contributes to development, that women and men make a significant contribution to the welfare of their family, and that, in particular, women’s contribution to the home, [including unpaid care and domestic work,] which is still not adequately recognized, generates human and social capital that is essential for social and economic development, as well as for their increased participation in public life.</w:t>
      </w:r>
    </w:p>
    <w:p w14:paraId="000000F0"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F1"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b/>
        </w:rPr>
        <w:t>58. (</w:t>
      </w:r>
      <w:r>
        <w:rPr>
          <w:rFonts w:ascii="Times New Roman" w:eastAsia="Times New Roman" w:hAnsi="Times New Roman" w:cs="Times New Roman"/>
        </w:rPr>
        <w:t>12.)</w:t>
      </w:r>
    </w:p>
    <w:p w14:paraId="000000F2"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rPr>
        <w:t>The Commission</w:t>
      </w:r>
      <w:r>
        <w:rPr>
          <w:rFonts w:ascii="Times New Roman" w:eastAsia="Times New Roman" w:hAnsi="Times New Roman" w:cs="Times New Roman"/>
          <w:b/>
        </w:rPr>
        <w:t xml:space="preserve"> [recognizes that various forms of the family exist and in that regard] </w:t>
      </w:r>
      <w:r>
        <w:rPr>
          <w:rFonts w:ascii="Times New Roman" w:eastAsia="Times New Roman" w:hAnsi="Times New Roman" w:cs="Times New Roman"/>
        </w:rPr>
        <w:t xml:space="preserve">acknowledges </w:t>
      </w:r>
      <w:r>
        <w:rPr>
          <w:rFonts w:ascii="Times New Roman" w:eastAsia="Times New Roman" w:hAnsi="Times New Roman" w:cs="Times New Roman"/>
          <w:b/>
        </w:rPr>
        <w:t xml:space="preserve">[,] </w:t>
      </w:r>
      <w:r>
        <w:rPr>
          <w:rFonts w:ascii="Times New Roman" w:eastAsia="Times New Roman" w:hAnsi="Times New Roman" w:cs="Times New Roman"/>
        </w:rPr>
        <w:t xml:space="preserve">the benefit of implementing family[-oriented] </w:t>
      </w:r>
      <w:r>
        <w:rPr>
          <w:rFonts w:ascii="Times New Roman" w:eastAsia="Times New Roman" w:hAnsi="Times New Roman" w:cs="Times New Roman"/>
          <w:b/>
        </w:rPr>
        <w:t>[and -responsive]</w:t>
      </w:r>
      <w:r>
        <w:rPr>
          <w:rFonts w:ascii="Times New Roman" w:eastAsia="Times New Roman" w:hAnsi="Times New Roman" w:cs="Times New Roman"/>
        </w:rPr>
        <w:t xml:space="preserve"> </w:t>
      </w:r>
      <w:r>
        <w:rPr>
          <w:rFonts w:ascii="Times New Roman" w:eastAsia="Times New Roman" w:hAnsi="Times New Roman" w:cs="Times New Roman"/>
          <w:b/>
        </w:rPr>
        <w:t>[-friendly, inclusive and responsive]</w:t>
      </w:r>
      <w:r>
        <w:rPr>
          <w:rFonts w:ascii="Times New Roman" w:eastAsia="Times New Roman" w:hAnsi="Times New Roman" w:cs="Times New Roman"/>
        </w:rPr>
        <w:t xml:space="preserve"> policies aimed at, inter alia, achieving gender equality and the empowerment of all women and girls [</w:t>
      </w:r>
      <w:r>
        <w:rPr>
          <w:rFonts w:ascii="Times New Roman" w:eastAsia="Times New Roman" w:hAnsi="Times New Roman" w:cs="Times New Roman"/>
          <w:b/>
        </w:rPr>
        <w:t>and their full and equal enjoyment of all human rights]</w:t>
      </w:r>
      <w:r>
        <w:rPr>
          <w:rFonts w:ascii="Times New Roman" w:eastAsia="Times New Roman" w:hAnsi="Times New Roman" w:cs="Times New Roman"/>
        </w:rPr>
        <w:t>, the full participation and decision-making of women in public life, work[-</w:t>
      </w:r>
      <w:r>
        <w:rPr>
          <w:rFonts w:ascii="Times New Roman" w:eastAsia="Times New Roman" w:hAnsi="Times New Roman" w:cs="Times New Roman"/>
          <w:b/>
        </w:rPr>
        <w:t>life] [family] [life]</w:t>
      </w:r>
      <w:r>
        <w:rPr>
          <w:rFonts w:ascii="Times New Roman" w:eastAsia="Times New Roman" w:hAnsi="Times New Roman" w:cs="Times New Roman"/>
        </w:rPr>
        <w:t xml:space="preserve"> balance and [the self-sufficiency of the family unit] </w:t>
      </w:r>
      <w:r>
        <w:rPr>
          <w:rFonts w:ascii="Times New Roman" w:eastAsia="Times New Roman" w:hAnsi="Times New Roman" w:cs="Times New Roman"/>
          <w:b/>
        </w:rPr>
        <w:t>[the equal sharing of responsibilities within the household] [shared responsibilities within the household and family, as nationally appropriate]</w:t>
      </w:r>
      <w:r>
        <w:rPr>
          <w:rFonts w:ascii="Times New Roman" w:eastAsia="Times New Roman" w:hAnsi="Times New Roman" w:cs="Times New Roman"/>
        </w:rPr>
        <w:t xml:space="preserve"> and recognizes the need to ensure that all social and economic development policies are responsive to the changing needs and expectations of </w:t>
      </w:r>
      <w:r>
        <w:rPr>
          <w:rFonts w:ascii="Times New Roman" w:eastAsia="Times New Roman" w:hAnsi="Times New Roman" w:cs="Times New Roman"/>
          <w:b/>
        </w:rPr>
        <w:t xml:space="preserve">[all] </w:t>
      </w:r>
      <w:r>
        <w:rPr>
          <w:rFonts w:ascii="Times New Roman" w:eastAsia="Times New Roman" w:hAnsi="Times New Roman" w:cs="Times New Roman"/>
        </w:rPr>
        <w:t>families in fulfilling their numerous functions and that the rights, capabilities [and responsibilities] of all family members are respected</w:t>
      </w:r>
      <w:r>
        <w:rPr>
          <w:rFonts w:ascii="Times New Roman" w:eastAsia="Times New Roman" w:hAnsi="Times New Roman" w:cs="Times New Roman"/>
          <w:b/>
        </w:rPr>
        <w:t>, [while also recognizing that various forms of the family exist].</w:t>
      </w:r>
    </w:p>
    <w:p w14:paraId="000000F3"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F4" w14:textId="77777777" w:rsidR="006341DD" w:rsidRPr="00FD45FC" w:rsidRDefault="00617F6B" w:rsidP="00FD45FC">
      <w:pPr>
        <w:pStyle w:val="Sub-sub"/>
        <w:rPr>
          <w:sz w:val="22"/>
          <w:szCs w:val="22"/>
          <w:lang w:val="en-GB" w:eastAsia="en-US"/>
        </w:rPr>
      </w:pPr>
      <w:r w:rsidRPr="00FD45FC">
        <w:rPr>
          <w:sz w:val="22"/>
          <w:szCs w:val="22"/>
          <w:lang w:val="en-GB" w:eastAsia="en-US"/>
        </w:rPr>
        <w:t>Social protection</w:t>
      </w:r>
    </w:p>
    <w:p w14:paraId="000000F5"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F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59. (4.14, 14.13, 10.11, 12.8, 12.14, 10.17, 12.2, 11.8, 7.24, 10.9, 7.24, 10.9)</w:t>
      </w:r>
    </w:p>
    <w:p w14:paraId="000000F7"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b/>
        </w:rPr>
        <w:t xml:space="preserve">The Commission recognizes that universal access to social protection plays a central role in reducing inequality, eradicating poverty in all its forms and dimensions and promoting opportunities for women’s participation and leadership in public life. It expresses concern that gender gaps in social protection benefits and coverage remain and stresses the need for integrated approaches to the design, implementation, and evaluation of [gender-responsive] [and inclusive] social protection systems, public services, and sustainable infrastructure [[that respond] [that are responsive] to the needs of women and girls]. It reiterates that everyone has the right to a standard of living adequate for their health and well-being, including food, clothing, housing and medical care and necessary social services, and that motherhood and childhood are entitled to special care and assistance. It further recognizes that investments [on] [in] [maternity, paternity, motherhood and fatherhood while recognizing their significance and to [parental leave and adequate social protection for both parents]] [as a means of enabling women to increase their participation in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and decision-making in public life] in and the provision of equitable, inclusive, quality, accessible, available and affordable early childhood education and care services, are crucial in increasing women’s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participation and enabling them to secure social protection entitlements through employment, [and that social protection systems can make a critical contribution to the fulfilment of human rights for all, in particular for those who are trapped in poverty and those who are marginalized or in vulnerable situations and subject to discrimination].</w:t>
      </w:r>
      <w:r>
        <w:rPr>
          <w:rFonts w:ascii="Times New Roman" w:eastAsia="Times New Roman" w:hAnsi="Times New Roman" w:cs="Times New Roman"/>
        </w:rPr>
        <w:t xml:space="preserve"> </w:t>
      </w:r>
    </w:p>
    <w:p w14:paraId="000000F8" w14:textId="77777777" w:rsidR="006341DD" w:rsidRDefault="006341DD">
      <w:pPr>
        <w:spacing w:line="256" w:lineRule="auto"/>
        <w:jc w:val="both"/>
        <w:rPr>
          <w:rFonts w:ascii="Times New Roman" w:eastAsia="Times New Roman" w:hAnsi="Times New Roman" w:cs="Times New Roman"/>
        </w:rPr>
      </w:pPr>
    </w:p>
    <w:p w14:paraId="000000F9" w14:textId="77777777" w:rsidR="006341DD" w:rsidRPr="00FD45FC" w:rsidRDefault="00617F6B" w:rsidP="00FD45FC">
      <w:pPr>
        <w:pStyle w:val="Sub-sub"/>
        <w:rPr>
          <w:sz w:val="22"/>
          <w:szCs w:val="22"/>
          <w:lang w:val="en-GB" w:eastAsia="en-US"/>
        </w:rPr>
      </w:pPr>
      <w:r w:rsidRPr="00FD45FC">
        <w:rPr>
          <w:sz w:val="22"/>
          <w:szCs w:val="22"/>
          <w:lang w:val="en-GB" w:eastAsia="en-US"/>
        </w:rPr>
        <w:t>Social protection for parents</w:t>
      </w:r>
    </w:p>
    <w:p w14:paraId="000000FA" w14:textId="77777777" w:rsidR="006341DD" w:rsidRDefault="006341DD">
      <w:pPr>
        <w:rPr>
          <w:rFonts w:ascii="Times New Roman" w:eastAsia="Times New Roman" w:hAnsi="Times New Roman" w:cs="Times New Roman"/>
          <w:b/>
        </w:rPr>
      </w:pPr>
    </w:p>
    <w:p w14:paraId="000000FB"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60. (7.5, 7.24. + 10.9, 6.3. + 12.10. + 12.3.)</w:t>
      </w:r>
    </w:p>
    <w:p w14:paraId="000000FC"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The Commission [recognizes the social significance of maternity, paternity, motherhood and fatherhood and the need to promote parental leave and adequate social protection for both parents, as a means of enabling women to increase their participation in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and decision-making in public life. It] also recognizes that the upbringing of children requires shared responsibility of parents, [women and men] [and] [with support from] society as a whole, and that [maternity, motherhood, parenting] [parenthood], [including women’s role [as mothers]][in procreation], must not be a basis for [their] discrimination [in public life] [nor restrict the full participation of women in society]. [It further recognizes that women, who often face a motherhood penalty, have demonstrated leadership in their [families,] [family,] [communities] [community], [and] public office [and civil society organizations,] but that they continue to be underrepresented in public life.]</w:t>
      </w:r>
    </w:p>
    <w:p w14:paraId="000000FD"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FE"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22. (4.2, 4.15)The Commission recognizes that women, [including mothers,] [who often face a motherhood penalty], have demonstrated leadership in their families, communities, public office and civil society organizations, but that they continue to be underrepresented in public life.</w:t>
      </w:r>
    </w:p>
    <w:p w14:paraId="000000FF" w14:textId="77777777" w:rsidR="006341DD" w:rsidRDefault="00617F6B">
      <w:pPr>
        <w:spacing w:line="256"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100" w14:textId="77777777" w:rsidR="006341DD" w:rsidRPr="00FD45FC" w:rsidRDefault="00617F6B" w:rsidP="00FD45FC">
      <w:pPr>
        <w:pStyle w:val="Sub-sub"/>
        <w:rPr>
          <w:sz w:val="22"/>
          <w:szCs w:val="22"/>
          <w:lang w:val="en-GB" w:eastAsia="en-US"/>
        </w:rPr>
      </w:pPr>
      <w:r w:rsidRPr="00FD45FC">
        <w:rPr>
          <w:sz w:val="22"/>
          <w:szCs w:val="22"/>
          <w:lang w:val="en-GB" w:eastAsia="en-US"/>
        </w:rPr>
        <w:t>Birth registration</w:t>
      </w:r>
    </w:p>
    <w:p w14:paraId="00000101"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02"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61. (13.11.)</w:t>
      </w:r>
    </w:p>
    <w:p w14:paraId="00000103"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rPr>
        <w:t>The Commission notes the vital importance of birth registration for the realization of all human rights, including the right to social security, as well as access to social protection systems, and for participation and decision-making in public life, and expresses concern at the low levels of birth registration among some indigenous women and girls, women and girls with disabilities, migrant women and girls, women and girls in rural areas, and women belonging to national or ethnic, religious and linguistic minorities. It expresses further concern that all persons without birth registration and citizenship documents may be more vulnerable to marginalization, exclusion, discrimination, violence, statelessness, exploitation and abuse.</w:t>
      </w:r>
      <w:r>
        <w:rPr>
          <w:rFonts w:ascii="Times New Roman" w:eastAsia="Times New Roman" w:hAnsi="Times New Roman" w:cs="Times New Roman"/>
          <w:b/>
        </w:rPr>
        <w:t xml:space="preserve"> AGREED AD REF</w:t>
      </w:r>
    </w:p>
    <w:p w14:paraId="00000104"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105" w14:textId="77777777" w:rsidR="006341DD" w:rsidRPr="0040438A" w:rsidRDefault="00617F6B" w:rsidP="0040438A">
      <w:pPr>
        <w:pStyle w:val="SubheadingWD"/>
        <w:jc w:val="both"/>
        <w:rPr>
          <w:rStyle w:val="eop"/>
          <w:sz w:val="22"/>
          <w:szCs w:val="22"/>
        </w:rPr>
      </w:pPr>
      <w:r w:rsidRPr="0040438A">
        <w:rPr>
          <w:rStyle w:val="eop"/>
          <w:sz w:val="22"/>
          <w:szCs w:val="22"/>
        </w:rPr>
        <w:t>Economic empowerment / Poverty eradication</w:t>
      </w:r>
    </w:p>
    <w:p w14:paraId="00000106"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07"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62.</w:t>
      </w:r>
      <w:r>
        <w:rPr>
          <w:rFonts w:ascii="Times New Roman" w:eastAsia="Times New Roman" w:hAnsi="Times New Roman" w:cs="Times New Roman"/>
        </w:rPr>
        <w:t xml:space="preserve"> </w:t>
      </w:r>
      <w:r>
        <w:rPr>
          <w:rFonts w:ascii="Times New Roman" w:eastAsia="Times New Roman" w:hAnsi="Times New Roman" w:cs="Times New Roman"/>
          <w:b/>
        </w:rPr>
        <w:t>(</w:t>
      </w:r>
      <w:r>
        <w:rPr>
          <w:rFonts w:ascii="Times New Roman" w:eastAsia="Times New Roman" w:hAnsi="Times New Roman" w:cs="Times New Roman"/>
        </w:rPr>
        <w:t xml:space="preserve">14., </w:t>
      </w:r>
      <w:r>
        <w:rPr>
          <w:rFonts w:ascii="Times New Roman" w:eastAsia="Times New Roman" w:hAnsi="Times New Roman" w:cs="Times New Roman"/>
          <w:b/>
        </w:rPr>
        <w:t>4.3, 14.7)</w:t>
      </w:r>
    </w:p>
    <w:p w14:paraId="00000108"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rPr>
        <w:t>The Commission expresses concern that the feminization of poverty persists and emphasizes that the eradication of poverty in all its forms and dimensions, including extreme poverty, is indispensable for women’s economic empowerment, their full and effective participation and decision-making in public life, elimination of violence, and the achievement of sustainable development. It further acknowledges the mutually reinforcing links between the achievement of gender equality and the empowerment of all women and girls and the eradication of poverty, and the need to ensure an adequate standard of living for women and girls throughout the life course and the importance of supporting countries in their efforts to eradicate poverty in all its forms and dimensions.</w:t>
      </w:r>
      <w:r>
        <w:rPr>
          <w:rFonts w:ascii="Times New Roman" w:eastAsia="Times New Roman" w:hAnsi="Times New Roman" w:cs="Times New Roman"/>
          <w:b/>
        </w:rPr>
        <w:t xml:space="preserve"> AGREED AD REF</w:t>
      </w:r>
    </w:p>
    <w:p w14:paraId="00000109" w14:textId="77777777" w:rsidR="006341DD" w:rsidRDefault="006341DD">
      <w:pPr>
        <w:jc w:val="both"/>
        <w:rPr>
          <w:rFonts w:ascii="Times New Roman" w:eastAsia="Times New Roman" w:hAnsi="Times New Roman" w:cs="Times New Roman"/>
          <w:b/>
        </w:rPr>
      </w:pPr>
    </w:p>
    <w:p w14:paraId="0000010A" w14:textId="77777777" w:rsidR="006341DD" w:rsidRPr="00FD45FC" w:rsidRDefault="00617F6B" w:rsidP="00FD45FC">
      <w:pPr>
        <w:pStyle w:val="Sub-sub"/>
        <w:rPr>
          <w:sz w:val="22"/>
          <w:szCs w:val="22"/>
          <w:lang w:val="en-GB" w:eastAsia="en-US"/>
        </w:rPr>
      </w:pPr>
      <w:r w:rsidRPr="00FD45FC">
        <w:rPr>
          <w:sz w:val="22"/>
          <w:szCs w:val="22"/>
          <w:lang w:val="en-GB" w:eastAsia="en-US"/>
        </w:rPr>
        <w:t xml:space="preserve"> Decent work/labour market</w:t>
      </w:r>
    </w:p>
    <w:p w14:paraId="0000010B"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0C"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63. (11.2, 13.7, 13.16, </w:t>
      </w:r>
      <w:r>
        <w:rPr>
          <w:rFonts w:ascii="Times New Roman" w:eastAsia="Times New Roman" w:hAnsi="Times New Roman" w:cs="Times New Roman"/>
        </w:rPr>
        <w:t>14</w:t>
      </w:r>
      <w:r>
        <w:rPr>
          <w:rFonts w:ascii="Times New Roman" w:eastAsia="Times New Roman" w:hAnsi="Times New Roman" w:cs="Times New Roman"/>
          <w:b/>
        </w:rPr>
        <w:t>.)</w:t>
      </w:r>
    </w:p>
    <w:p w14:paraId="0000010D"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The Commission expresses its concern about the continuing significant gender gaps in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force participation and leadership, wages, income, pensions and social protection, and access to and control over financial, economic and productive resources, as well as the undervaluation of female-dominated industries, unequal working conditions and limited opportunities for career advancement [as well as the growing high incidence of informal and non-standard forms of employment where women are overrepresented.]</w:t>
      </w:r>
      <w:r>
        <w:rPr>
          <w:rFonts w:ascii="Times New Roman" w:eastAsia="Times New Roman" w:hAnsi="Times New Roman" w:cs="Times New Roman"/>
          <w:b/>
          <w:strike/>
        </w:rPr>
        <w:t xml:space="preserve"> [It is also concerned about the growing high incidence of informal and non-standard forms of employment where women are overrepresented, as women are more likely than men to be in [precarious, vulnerable and low-paying forms of employment] owing to, inter alia, legal, social and economic inequalities and persistent discrimination in </w:t>
      </w:r>
      <w:proofErr w:type="spellStart"/>
      <w:r>
        <w:rPr>
          <w:rFonts w:ascii="Times New Roman" w:eastAsia="Times New Roman" w:hAnsi="Times New Roman" w:cs="Times New Roman"/>
          <w:b/>
          <w:strike/>
        </w:rPr>
        <w:t>labour</w:t>
      </w:r>
      <w:proofErr w:type="spellEnd"/>
      <w:r>
        <w:rPr>
          <w:rFonts w:ascii="Times New Roman" w:eastAsia="Times New Roman" w:hAnsi="Times New Roman" w:cs="Times New Roman"/>
          <w:b/>
          <w:strike/>
        </w:rPr>
        <w:t xml:space="preserve"> markets].</w:t>
      </w:r>
      <w:r>
        <w:rPr>
          <w:rFonts w:ascii="Times New Roman" w:eastAsia="Times New Roman" w:hAnsi="Times New Roman" w:cs="Times New Roman"/>
          <w:b/>
        </w:rPr>
        <w:t xml:space="preserve">  It also expresses deep concern that women’s educational gains are yet to translate into equal access to full employment and decent work, with consequent long-term adverse effects on the development of any society, and that the persistence of high female illiteracy rates and gender stereotyped roles of women and men  inhibit women’s equal participation in employment, leading to occupational segregation, including the widespread underrepresentation of women and girls in many fields of science and technology.</w:t>
      </w:r>
    </w:p>
    <w:p w14:paraId="0000010E" w14:textId="77777777" w:rsidR="006341DD" w:rsidRDefault="006341DD">
      <w:pPr>
        <w:jc w:val="both"/>
        <w:rPr>
          <w:rFonts w:ascii="Times New Roman" w:eastAsia="Times New Roman" w:hAnsi="Times New Roman" w:cs="Times New Roman"/>
          <w:b/>
        </w:rPr>
      </w:pPr>
    </w:p>
    <w:p w14:paraId="0000010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64. (14.11, </w:t>
      </w:r>
      <w:proofErr w:type="spellStart"/>
      <w:r>
        <w:rPr>
          <w:rFonts w:ascii="Times New Roman" w:eastAsia="Times New Roman" w:hAnsi="Times New Roman" w:cs="Times New Roman"/>
          <w:b/>
        </w:rPr>
        <w:t>y.alt</w:t>
      </w:r>
      <w:proofErr w:type="spellEnd"/>
      <w:r>
        <w:rPr>
          <w:rFonts w:ascii="Times New Roman" w:eastAsia="Times New Roman" w:hAnsi="Times New Roman" w:cs="Times New Roman"/>
          <w:b/>
        </w:rPr>
        <w:t>)</w:t>
      </w:r>
    </w:p>
    <w:p w14:paraId="00000110"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stresses the need to promote women’s full participation in the formal economy, in particular in economic decision-making, and their equal access to full and productive employment, decent work and social protection, ensuring that women and men enjoy equal treatment in the workplace, as well as equal pay for [equal work or] work of equal value, and equal access to [power and] decision-making. It reaffirms the importance of investing in women in all sectors in the economy, including by supporting women-led businesses and facilitating their access of women to finance, training, technology, markets, sustainable and affordable energy and transport and trade.</w:t>
      </w:r>
    </w:p>
    <w:p w14:paraId="00000111" w14:textId="77777777" w:rsidR="006341DD" w:rsidRDefault="006341DD">
      <w:pPr>
        <w:pBdr>
          <w:top w:val="nil"/>
          <w:left w:val="nil"/>
          <w:bottom w:val="nil"/>
          <w:right w:val="nil"/>
          <w:between w:val="nil"/>
        </w:pBdr>
        <w:ind w:firstLine="720"/>
        <w:rPr>
          <w:rFonts w:ascii="Times New Roman" w:eastAsia="Times New Roman" w:hAnsi="Times New Roman" w:cs="Times New Roman"/>
          <w:b/>
          <w:i/>
          <w:color w:val="FF0000"/>
          <w:u w:val="single"/>
        </w:rPr>
      </w:pPr>
    </w:p>
    <w:p w14:paraId="00000112" w14:textId="77777777" w:rsidR="006341DD" w:rsidRPr="00FD45FC" w:rsidRDefault="00617F6B" w:rsidP="00FD45FC">
      <w:pPr>
        <w:pStyle w:val="Sub-sub"/>
        <w:rPr>
          <w:sz w:val="22"/>
          <w:szCs w:val="22"/>
          <w:lang w:val="en-GB" w:eastAsia="en-US"/>
        </w:rPr>
      </w:pPr>
      <w:r w:rsidRPr="00FD45FC">
        <w:rPr>
          <w:sz w:val="22"/>
          <w:szCs w:val="22"/>
          <w:lang w:val="en-GB" w:eastAsia="en-US"/>
        </w:rPr>
        <w:t>Financing/institutional mechanisms</w:t>
      </w:r>
    </w:p>
    <w:p w14:paraId="00000113"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14"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65. (14.1, 14.2)</w:t>
      </w:r>
    </w:p>
    <w:p w14:paraId="00000115"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The Commission reaffirms the importance of significantly increasing investments to close resource gaps for achieving gender equality and the empowerment of all women and girls through, inter alia, the mobilization of adequate financial resources from all sources, including domestic and international resource mobilization and allocation, the full implementation of official development assistance commitments and combating illicit financial flows, so as to build on progress achieved and strengthen international cooperation, including North-South, South-South and triangular cooperation, bearing in mind that South-South cooperation is not a substitute for, but rather a complement to, North-South cooperation. [SPLIT PARA: The Commission also] [It] recognizes the importance of a conducive external environment in support of national efforts towards the empowerment of women, through promoting the control, ownership, management and participation of women in all sectors and levels, [including gender-responsive budgeting,] [including budgeting processes, [with a gender perspective]] [which includes the mobilization of adequate financial resources,] capacity-building and the transfer of technology on mutually agreed terms, which in turn would enhance the use of enabling technologies to promote women’s entrepreneurship and economic empowerment. </w:t>
      </w:r>
    </w:p>
    <w:p w14:paraId="00000116"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w:t>
      </w:r>
    </w:p>
    <w:p w14:paraId="00000117" w14:textId="77777777" w:rsidR="006341DD" w:rsidRPr="00FD45FC" w:rsidRDefault="00617F6B" w:rsidP="00FD45FC">
      <w:pPr>
        <w:pStyle w:val="Sub-sub"/>
        <w:rPr>
          <w:sz w:val="22"/>
          <w:szCs w:val="22"/>
          <w:lang w:val="en-GB" w:eastAsia="en-US"/>
        </w:rPr>
      </w:pPr>
      <w:r w:rsidRPr="00FD45FC">
        <w:rPr>
          <w:sz w:val="22"/>
          <w:szCs w:val="22"/>
          <w:lang w:val="en-GB" w:eastAsia="en-US"/>
        </w:rPr>
        <w:t>Unilateral measures</w:t>
      </w:r>
    </w:p>
    <w:p w14:paraId="00000118"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19"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66. (7.9, 7.23)</w:t>
      </w:r>
    </w:p>
    <w:p w14:paraId="0000011A"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b/>
        </w:rPr>
        <w:t>The Commission emphasizes the importance of taking steps with a view to the avoidance of and refrain from any unilateral economic, financial or trade measures at variance with international law and the Charter of the United Nations that impedes the full achievement of economic and social development by the population of the affected countries, in particular women and children, that jeopardizes their well-being and that creates obstacles to the full enjoyment of their human rights, including the right of everyone to a standard of living adequate for their health and well-being and their right to food, medical care and the necessary social services, and ensuring that food and medicine are not used as tools for political pressure.</w:t>
      </w:r>
    </w:p>
    <w:p w14:paraId="0000011B" w14:textId="77777777" w:rsidR="006341DD" w:rsidRDefault="006341DD">
      <w:pPr>
        <w:jc w:val="both"/>
        <w:rPr>
          <w:rFonts w:ascii="Times New Roman" w:eastAsia="Times New Roman" w:hAnsi="Times New Roman" w:cs="Times New Roman"/>
          <w:color w:val="FF0000"/>
        </w:rPr>
      </w:pPr>
    </w:p>
    <w:p w14:paraId="0000011C" w14:textId="77777777" w:rsidR="006341DD" w:rsidRPr="0040438A" w:rsidRDefault="00617F6B" w:rsidP="0040438A">
      <w:pPr>
        <w:pStyle w:val="SubheadingWD"/>
        <w:jc w:val="both"/>
        <w:rPr>
          <w:rStyle w:val="eop"/>
          <w:sz w:val="22"/>
          <w:szCs w:val="22"/>
        </w:rPr>
      </w:pPr>
      <w:r w:rsidRPr="0040438A">
        <w:rPr>
          <w:rStyle w:val="eop"/>
          <w:sz w:val="22"/>
          <w:szCs w:val="22"/>
        </w:rPr>
        <w:t>Humanitarian crises and emergencies</w:t>
      </w:r>
    </w:p>
    <w:p w14:paraId="0000011D"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1E"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67. (7.supra, 8.9, 11.6)</w:t>
      </w:r>
    </w:p>
    <w:p w14:paraId="0000011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recognizes further the special needs of all women and girls living in areas affected by [complex] humanitarian emergencies and [other complex emergencies] in areas affected by terrorism, and that global health threats, [adverse impact of] climate change, more frequent and intense natural disasters, [armed] conflicts, violent extremism as and when conducive to terrorism, and related humanitarian [settings] [emergencies] and the forced displacement of people threaten to reverse much of the development progress made in recent decades and have particular negative impacts on women and girls, especially in developing countries, that need to be [comprehensively] [appropriately / duly] assessed and addressed. [It is further deeply concerned that women and girls living in these areas face particular barriers in accessing water and sanitation, as well as menstrual hygiene management, and that they shoulder the main burden of collecting household water and of care responsibilities, including those arising from waterborne diseases, in many parts of the world.]</w:t>
      </w:r>
    </w:p>
    <w:p w14:paraId="00000120" w14:textId="77777777" w:rsidR="006341DD" w:rsidRDefault="006341DD">
      <w:pPr>
        <w:jc w:val="both"/>
        <w:rPr>
          <w:rFonts w:ascii="Times New Roman" w:eastAsia="Times New Roman" w:hAnsi="Times New Roman" w:cs="Times New Roman"/>
          <w:b/>
        </w:rPr>
      </w:pPr>
    </w:p>
    <w:p w14:paraId="00000121" w14:textId="77777777" w:rsidR="006341DD" w:rsidRPr="0040438A" w:rsidRDefault="00617F6B" w:rsidP="0040438A">
      <w:pPr>
        <w:pStyle w:val="SubheadingWD"/>
        <w:jc w:val="both"/>
        <w:rPr>
          <w:rStyle w:val="eop"/>
          <w:sz w:val="22"/>
          <w:szCs w:val="22"/>
        </w:rPr>
      </w:pPr>
      <w:r w:rsidRPr="0040438A">
        <w:rPr>
          <w:rStyle w:val="eop"/>
          <w:sz w:val="22"/>
          <w:szCs w:val="22"/>
        </w:rPr>
        <w:t>Women, peace and security/armed conflict</w:t>
      </w:r>
    </w:p>
    <w:p w14:paraId="00000122"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23"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68. (11.14, 14.5, 6.13, 6.14, 3.7) and 69. (14.10, 15.4, 6.17, 11.11, 15.9, 10.1, 11.12. 6.13, 15.10, 7.3)</w:t>
      </w:r>
    </w:p>
    <w:p w14:paraId="00000124"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[underlines][reaffirms] the necessity to ensure the full, equal and meaningful participation of women [in all their diversity] at all levels and stages of decision-making, and in all areas related to peace and security, including peace processes and mediation efforts, conflict prevention and resolution, peacekeeping, peacebuilding and relief and recovery and to recognize women’s leadership therein, noting that women’s participation in peace negotiations is likely to increase the durability and quality of peace and that mainstreaming women's meaningful participation and leadership in conflict prevention, resolution and peacebuilding is essential in making progress towards the implementation of [UNSCR 1325] on [the] Women, Peace and Security [agenda]. It expresses concern for the impact of armed conflict on women and girls, women’s exclusion from peace and political processes and increasing [reprisals] [threats and attacks] [against] [risk] women [engaged] [face] in peace processes, including [gender specific] threats of sexual violence, and that the number of women participating in formal peace processes as negotiators and mediators is still low, but recognizing that it has increased [because of concerted advocacy by women’s organizations]. It recognizes the need to strengthen the protection of women and girls in armed conflict, increase [their][women’s] role and support their leadership at all levels in decision-making with regard to conflict prevention and resolution and the rebuilding of post-conflict society, addressing cultural, social, [economic,] political and linguistic barriers and identifying and pursuing sources of financing.</w:t>
      </w:r>
    </w:p>
    <w:p w14:paraId="00000125" w14:textId="77777777" w:rsidR="006341DD" w:rsidRDefault="006341DD">
      <w:pPr>
        <w:jc w:val="both"/>
        <w:rPr>
          <w:rFonts w:ascii="Times New Roman" w:eastAsia="Times New Roman" w:hAnsi="Times New Roman" w:cs="Times New Roman"/>
          <w:b/>
        </w:rPr>
      </w:pPr>
    </w:p>
    <w:p w14:paraId="0000012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ALT: The Commission recognizes the impact of armed conflict on women’s participation and decision-making in public life and the important role of women in prevention and resolution of armed conflicts and peace building and in this regard stresses the importance of full [equal, meaningful] and effective participation of women including by increasing their role in peace processes as well as in decision-making in efforts for the maintenance and promotion of peace and security.</w:t>
      </w:r>
    </w:p>
    <w:p w14:paraId="00000127"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128"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69. merged in 68</w:t>
      </w:r>
    </w:p>
    <w:p w14:paraId="00000129" w14:textId="77777777" w:rsidR="006341DD" w:rsidRDefault="006341DD">
      <w:pPr>
        <w:rPr>
          <w:rFonts w:ascii="Times New Roman" w:eastAsia="Times New Roman" w:hAnsi="Times New Roman" w:cs="Times New Roman"/>
          <w:b/>
        </w:rPr>
      </w:pPr>
    </w:p>
    <w:p w14:paraId="0000012A" w14:textId="77777777" w:rsidR="006341DD" w:rsidRPr="0040438A" w:rsidRDefault="00617F6B" w:rsidP="0040438A">
      <w:pPr>
        <w:pStyle w:val="SubheadingWD"/>
        <w:jc w:val="both"/>
        <w:rPr>
          <w:rStyle w:val="eop"/>
          <w:sz w:val="22"/>
          <w:szCs w:val="22"/>
        </w:rPr>
      </w:pPr>
      <w:r w:rsidRPr="0040438A">
        <w:rPr>
          <w:rStyle w:val="eop"/>
          <w:sz w:val="22"/>
          <w:szCs w:val="22"/>
        </w:rPr>
        <w:t>Civil society and other stakeholders</w:t>
      </w:r>
    </w:p>
    <w:p w14:paraId="0000012B"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2C"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70.</w:t>
      </w:r>
      <w:r>
        <w:rPr>
          <w:rFonts w:ascii="Times New Roman" w:eastAsia="Times New Roman" w:hAnsi="Times New Roman" w:cs="Times New Roman"/>
        </w:rPr>
        <w:t xml:space="preserve"> </w:t>
      </w:r>
      <w:r>
        <w:rPr>
          <w:rFonts w:ascii="Times New Roman" w:eastAsia="Times New Roman" w:hAnsi="Times New Roman" w:cs="Times New Roman"/>
          <w:b/>
        </w:rPr>
        <w:t>(</w:t>
      </w:r>
      <w:r>
        <w:rPr>
          <w:rFonts w:ascii="Times New Roman" w:eastAsia="Times New Roman" w:hAnsi="Times New Roman" w:cs="Times New Roman"/>
        </w:rPr>
        <w:t xml:space="preserve">11, </w:t>
      </w:r>
      <w:r>
        <w:rPr>
          <w:rFonts w:ascii="Times New Roman" w:eastAsia="Times New Roman" w:hAnsi="Times New Roman" w:cs="Times New Roman"/>
          <w:b/>
        </w:rPr>
        <w:t>11.3, 15.3, 15.5, 15.7, 15.8, 7.3, 11.13)</w:t>
      </w:r>
      <w:r>
        <w:rPr>
          <w:rFonts w:ascii="Times New Roman" w:eastAsia="Times New Roman" w:hAnsi="Times New Roman" w:cs="Times New Roman"/>
        </w:rPr>
        <w:t xml:space="preserve"> </w:t>
      </w:r>
      <w:r>
        <w:rPr>
          <w:rFonts w:ascii="Times New Roman" w:eastAsia="Times New Roman" w:hAnsi="Times New Roman" w:cs="Times New Roman"/>
          <w:b/>
        </w:rPr>
        <w:t>and</w:t>
      </w:r>
      <w:r>
        <w:rPr>
          <w:rFonts w:ascii="Times New Roman" w:eastAsia="Times New Roman" w:hAnsi="Times New Roman" w:cs="Times New Roman"/>
        </w:rPr>
        <w:t xml:space="preserve"> </w:t>
      </w:r>
      <w:r>
        <w:rPr>
          <w:rFonts w:ascii="Times New Roman" w:eastAsia="Times New Roman" w:hAnsi="Times New Roman" w:cs="Times New Roman"/>
          <w:b/>
        </w:rPr>
        <w:t>71. (</w:t>
      </w:r>
      <w:r>
        <w:rPr>
          <w:rFonts w:ascii="Times New Roman" w:eastAsia="Times New Roman" w:hAnsi="Times New Roman" w:cs="Times New Roman"/>
        </w:rPr>
        <w:t>11,</w:t>
      </w:r>
      <w:r>
        <w:rPr>
          <w:rFonts w:ascii="Times New Roman" w:eastAsia="Times New Roman" w:hAnsi="Times New Roman" w:cs="Times New Roman"/>
          <w:b/>
        </w:rPr>
        <w:t xml:space="preserve"> 11.3, 15.3, 15.5, 15.7, 7.3, 11, 15.8)</w:t>
      </w:r>
    </w:p>
    <w:p w14:paraId="0000012D"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E"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rPr>
        <w:t xml:space="preserve">The Commission [acknowledges] </w:t>
      </w:r>
      <w:r>
        <w:rPr>
          <w:rFonts w:ascii="Times New Roman" w:eastAsia="Times New Roman" w:hAnsi="Times New Roman" w:cs="Times New Roman"/>
          <w:b/>
        </w:rPr>
        <w:t>[welcomes]</w:t>
      </w:r>
      <w:r>
        <w:rPr>
          <w:rFonts w:ascii="Times New Roman" w:eastAsia="Times New Roman" w:hAnsi="Times New Roman" w:cs="Times New Roman"/>
        </w:rPr>
        <w:t xml:space="preserve"> the [important] </w:t>
      </w:r>
      <w:r>
        <w:rPr>
          <w:rFonts w:ascii="Times New Roman" w:eastAsia="Times New Roman" w:hAnsi="Times New Roman" w:cs="Times New Roman"/>
          <w:b/>
        </w:rPr>
        <w:t>[major]</w:t>
      </w:r>
      <w:r>
        <w:rPr>
          <w:rFonts w:ascii="Times New Roman" w:eastAsia="Times New Roman" w:hAnsi="Times New Roman" w:cs="Times New Roman"/>
        </w:rPr>
        <w:t xml:space="preserve"> contributions made by </w:t>
      </w:r>
      <w:r>
        <w:rPr>
          <w:rFonts w:ascii="Times New Roman" w:eastAsia="Times New Roman" w:hAnsi="Times New Roman" w:cs="Times New Roman"/>
          <w:b/>
        </w:rPr>
        <w:t xml:space="preserve">civil society [and stakeholders], [including women’s and community-based organizations, [indigenous women’s organizations,] [family based organizations, organizations of women promoting self-determination and organizations belonging to national or ethnic, religious and linguistic minorities,] [faith-based organizations,] [feminist groups, [women human rights defenders,]] human rights institutions, where they exist, girls’ and youth-led organizations, trade unions] </w:t>
      </w:r>
      <w:r>
        <w:rPr>
          <w:rFonts w:ascii="Times New Roman" w:eastAsia="Times New Roman" w:hAnsi="Times New Roman" w:cs="Times New Roman"/>
        </w:rPr>
        <w:t>to promote [legislation and</w:t>
      </w:r>
      <w:r>
        <w:rPr>
          <w:rFonts w:ascii="Times New Roman" w:eastAsia="Times New Roman" w:hAnsi="Times New Roman" w:cs="Times New Roman"/>
          <w:b/>
        </w:rPr>
        <w:t xml:space="preserve"> </w:t>
      </w:r>
      <w:r>
        <w:rPr>
          <w:rFonts w:ascii="Times New Roman" w:eastAsia="Times New Roman" w:hAnsi="Times New Roman" w:cs="Times New Roman"/>
        </w:rPr>
        <w:t xml:space="preserve">mechanisms] </w:t>
      </w:r>
      <w:r>
        <w:rPr>
          <w:rFonts w:ascii="Times New Roman" w:eastAsia="Times New Roman" w:hAnsi="Times New Roman" w:cs="Times New Roman"/>
          <w:b/>
        </w:rPr>
        <w:t>[measures]</w:t>
      </w:r>
      <w:r>
        <w:rPr>
          <w:rFonts w:ascii="Times New Roman" w:eastAsia="Times New Roman" w:hAnsi="Times New Roman" w:cs="Times New Roman"/>
        </w:rPr>
        <w:t xml:space="preserve"> to [</w:t>
      </w:r>
      <w:r>
        <w:rPr>
          <w:rFonts w:ascii="Times New Roman" w:eastAsia="Times New Roman" w:hAnsi="Times New Roman" w:cs="Times New Roman"/>
          <w:b/>
        </w:rPr>
        <w:t>realize the full and equal enjoyment of [the] human rights and fundamental freedoms [of] [by] all women and girls],</w:t>
      </w:r>
      <w:r>
        <w:rPr>
          <w:rFonts w:ascii="Times New Roman" w:eastAsia="Times New Roman" w:hAnsi="Times New Roman" w:cs="Times New Roman"/>
        </w:rPr>
        <w:t xml:space="preserve"> advance gender equality, [</w:t>
      </w:r>
      <w:r>
        <w:rPr>
          <w:rFonts w:ascii="Times New Roman" w:eastAsia="Times New Roman" w:hAnsi="Times New Roman" w:cs="Times New Roman"/>
          <w:b/>
        </w:rPr>
        <w:t xml:space="preserve">address [gender-based] violence] [against women and girls], </w:t>
      </w:r>
      <w:r>
        <w:rPr>
          <w:rFonts w:ascii="Times New Roman" w:eastAsia="Times New Roman" w:hAnsi="Times New Roman" w:cs="Times New Roman"/>
        </w:rPr>
        <w:t xml:space="preserve">eliminate  laws </w:t>
      </w:r>
      <w:r>
        <w:rPr>
          <w:rFonts w:ascii="Times New Roman" w:eastAsia="Times New Roman" w:hAnsi="Times New Roman" w:cs="Times New Roman"/>
          <w:b/>
        </w:rPr>
        <w:t>and policies</w:t>
      </w:r>
      <w:r>
        <w:rPr>
          <w:rFonts w:ascii="Times New Roman" w:eastAsia="Times New Roman" w:hAnsi="Times New Roman" w:cs="Times New Roman"/>
        </w:rPr>
        <w:t xml:space="preserve"> that are discriminatory against women </w:t>
      </w:r>
      <w:r>
        <w:rPr>
          <w:rFonts w:ascii="Times New Roman" w:eastAsia="Times New Roman" w:hAnsi="Times New Roman" w:cs="Times New Roman"/>
          <w:b/>
        </w:rPr>
        <w:t>[and girls]</w:t>
      </w:r>
      <w:r>
        <w:rPr>
          <w:rFonts w:ascii="Times New Roman" w:eastAsia="Times New Roman" w:hAnsi="Times New Roman" w:cs="Times New Roman"/>
        </w:rPr>
        <w:t>, [</w:t>
      </w:r>
      <w:r>
        <w:rPr>
          <w:rFonts w:ascii="Times New Roman" w:eastAsia="Times New Roman" w:hAnsi="Times New Roman" w:cs="Times New Roman"/>
          <w:b/>
        </w:rPr>
        <w:t xml:space="preserve">gather, unite and support women in all spheres,] </w:t>
      </w:r>
      <w:r>
        <w:rPr>
          <w:rFonts w:ascii="Times New Roman" w:eastAsia="Times New Roman" w:hAnsi="Times New Roman" w:cs="Times New Roman"/>
        </w:rPr>
        <w:t xml:space="preserve">and increase </w:t>
      </w:r>
      <w:r>
        <w:rPr>
          <w:rFonts w:ascii="Times New Roman" w:eastAsia="Times New Roman" w:hAnsi="Times New Roman" w:cs="Times New Roman"/>
          <w:b/>
        </w:rPr>
        <w:t>the full, [equal] [, meaningful] and effective participation [and leadership</w:t>
      </w:r>
      <w:r>
        <w:rPr>
          <w:rFonts w:ascii="Times New Roman" w:eastAsia="Times New Roman" w:hAnsi="Times New Roman" w:cs="Times New Roman"/>
        </w:rPr>
        <w:t xml:space="preserve"> </w:t>
      </w:r>
      <w:r>
        <w:rPr>
          <w:rFonts w:ascii="Times New Roman" w:eastAsia="Times New Roman" w:hAnsi="Times New Roman" w:cs="Times New Roman"/>
          <w:b/>
        </w:rPr>
        <w:t xml:space="preserve">of all] </w:t>
      </w:r>
      <w:r>
        <w:rPr>
          <w:rFonts w:ascii="Times New Roman" w:eastAsia="Times New Roman" w:hAnsi="Times New Roman" w:cs="Times New Roman"/>
        </w:rPr>
        <w:t>women [</w:t>
      </w:r>
      <w:r>
        <w:rPr>
          <w:rFonts w:ascii="Times New Roman" w:eastAsia="Times New Roman" w:hAnsi="Times New Roman" w:cs="Times New Roman"/>
          <w:b/>
        </w:rPr>
        <w:t>and girls]</w:t>
      </w:r>
      <w:r>
        <w:rPr>
          <w:rFonts w:ascii="Times New Roman" w:eastAsia="Times New Roman" w:hAnsi="Times New Roman" w:cs="Times New Roman"/>
        </w:rPr>
        <w:t xml:space="preserve"> in public life.</w:t>
      </w:r>
      <w:r>
        <w:rPr>
          <w:rFonts w:ascii="Times New Roman" w:eastAsia="Times New Roman" w:hAnsi="Times New Roman" w:cs="Times New Roman"/>
          <w:b/>
        </w:rPr>
        <w:t xml:space="preserve"> [It recognizes the importance of having open, inclusive and transparent engagement with civil society organizations in the implementation of measures to achieve gender equality and the empowerment of women and girls [and the full and equal enjoyment of all their human rights], [noting with concern that the number and severity of reprisals against women human rights defenders and women’s organizations, engaging with the UN, is alarming and on the rise]].</w:t>
      </w:r>
    </w:p>
    <w:p w14:paraId="0000012F"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130"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71. merged into 70</w:t>
      </w:r>
    </w:p>
    <w:p w14:paraId="00000131"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 xml:space="preserve"> </w:t>
      </w:r>
    </w:p>
    <w:p w14:paraId="00000132" w14:textId="77777777" w:rsidR="006341DD" w:rsidRPr="0040438A" w:rsidRDefault="00617F6B" w:rsidP="0040438A">
      <w:pPr>
        <w:pStyle w:val="SubheadingWD"/>
        <w:jc w:val="both"/>
        <w:rPr>
          <w:rStyle w:val="eop"/>
          <w:sz w:val="22"/>
          <w:szCs w:val="22"/>
        </w:rPr>
      </w:pPr>
      <w:r w:rsidRPr="0040438A">
        <w:rPr>
          <w:rStyle w:val="eop"/>
          <w:sz w:val="22"/>
          <w:szCs w:val="22"/>
        </w:rPr>
        <w:t>Social norms and stereotypes</w:t>
      </w:r>
    </w:p>
    <w:p w14:paraId="00000133"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34"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72. (</w:t>
      </w:r>
      <w:r>
        <w:rPr>
          <w:rFonts w:ascii="Times New Roman" w:eastAsia="Times New Roman" w:hAnsi="Times New Roman" w:cs="Times New Roman"/>
        </w:rPr>
        <w:t xml:space="preserve">13., </w:t>
      </w:r>
      <w:r>
        <w:rPr>
          <w:rFonts w:ascii="Times New Roman" w:eastAsia="Times New Roman" w:hAnsi="Times New Roman" w:cs="Times New Roman"/>
          <w:b/>
        </w:rPr>
        <w:t>13.alt.1, 13.alt.2) and 73. (elements from 13.10, 8.10)</w:t>
      </w:r>
    </w:p>
    <w:p w14:paraId="00000135"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rPr>
        <w:t xml:space="preserve">The Commission </w:t>
      </w:r>
      <w:r>
        <w:rPr>
          <w:rFonts w:ascii="Times New Roman" w:eastAsia="Times New Roman" w:hAnsi="Times New Roman" w:cs="Times New Roman"/>
          <w:b/>
        </w:rPr>
        <w:t>emphasizes</w:t>
      </w:r>
      <w:r>
        <w:rPr>
          <w:rFonts w:ascii="Times New Roman" w:eastAsia="Times New Roman" w:hAnsi="Times New Roman" w:cs="Times New Roman"/>
        </w:rPr>
        <w:t xml:space="preserve"> that negative</w:t>
      </w:r>
      <w:r>
        <w:rPr>
          <w:rFonts w:ascii="Times New Roman" w:eastAsia="Times New Roman" w:hAnsi="Times New Roman" w:cs="Times New Roman"/>
          <w:b/>
        </w:rPr>
        <w:t xml:space="preserve"> </w:t>
      </w:r>
      <w:r>
        <w:rPr>
          <w:rFonts w:ascii="Times New Roman" w:eastAsia="Times New Roman" w:hAnsi="Times New Roman" w:cs="Times New Roman"/>
        </w:rPr>
        <w:t>social norms[</w:t>
      </w:r>
      <w:r>
        <w:rPr>
          <w:rFonts w:ascii="Times New Roman" w:eastAsia="Times New Roman" w:hAnsi="Times New Roman" w:cs="Times New Roman"/>
          <w:b/>
        </w:rPr>
        <w:t>,] [and] [</w:t>
      </w:r>
      <w:r>
        <w:rPr>
          <w:rFonts w:ascii="Times New Roman" w:eastAsia="Times New Roman" w:hAnsi="Times New Roman" w:cs="Times New Roman"/>
        </w:rPr>
        <w:t>gender] stereotypes [</w:t>
      </w:r>
      <w:r>
        <w:rPr>
          <w:rFonts w:ascii="Times New Roman" w:eastAsia="Times New Roman" w:hAnsi="Times New Roman" w:cs="Times New Roman"/>
          <w:b/>
        </w:rPr>
        <w:t xml:space="preserve">, and practices that perpetuate [[gender] [[multiple, intersecting and systemic][all] forms of] discrimination [and gender-based violence]] </w:t>
      </w:r>
      <w:r>
        <w:rPr>
          <w:rFonts w:ascii="Times New Roman" w:eastAsia="Times New Roman" w:hAnsi="Times New Roman" w:cs="Times New Roman"/>
        </w:rPr>
        <w:t xml:space="preserve">can </w:t>
      </w:r>
      <w:r>
        <w:rPr>
          <w:rFonts w:ascii="Times New Roman" w:eastAsia="Times New Roman" w:hAnsi="Times New Roman" w:cs="Times New Roman"/>
          <w:b/>
        </w:rPr>
        <w:t>prevent and undermine</w:t>
      </w:r>
      <w:r>
        <w:rPr>
          <w:rFonts w:ascii="Times New Roman" w:eastAsia="Times New Roman" w:hAnsi="Times New Roman" w:cs="Times New Roman"/>
        </w:rPr>
        <w:t xml:space="preserve"> women’s [</w:t>
      </w:r>
      <w:r>
        <w:rPr>
          <w:rFonts w:ascii="Times New Roman" w:eastAsia="Times New Roman" w:hAnsi="Times New Roman" w:cs="Times New Roman"/>
          <w:b/>
        </w:rPr>
        <w:t xml:space="preserve">and girls’ [including adolescent girls’] enjoyment of their </w:t>
      </w:r>
      <w:r>
        <w:rPr>
          <w:rFonts w:ascii="Times New Roman" w:eastAsia="Times New Roman" w:hAnsi="Times New Roman" w:cs="Times New Roman"/>
        </w:rPr>
        <w:t xml:space="preserve">rights and] </w:t>
      </w:r>
      <w:r>
        <w:rPr>
          <w:rFonts w:ascii="Times New Roman" w:eastAsia="Times New Roman" w:hAnsi="Times New Roman" w:cs="Times New Roman"/>
          <w:b/>
        </w:rPr>
        <w:t>full, [equal,] [and] effective [and meaningful]</w:t>
      </w:r>
      <w:r>
        <w:rPr>
          <w:rFonts w:ascii="Times New Roman" w:eastAsia="Times New Roman" w:hAnsi="Times New Roman" w:cs="Times New Roman"/>
        </w:rPr>
        <w:t xml:space="preserve"> participation in public life, </w:t>
      </w:r>
      <w:r>
        <w:rPr>
          <w:rFonts w:ascii="Times New Roman" w:eastAsia="Times New Roman" w:hAnsi="Times New Roman" w:cs="Times New Roman"/>
          <w:b/>
        </w:rPr>
        <w:t xml:space="preserve">as well as their access to quality education, health[-care] [services] [including sexual and reproductive health], social protection and economic opportunities, [compounding barriers to participation and leadership,] </w:t>
      </w:r>
      <w:r>
        <w:rPr>
          <w:rFonts w:ascii="Times New Roman" w:eastAsia="Times New Roman" w:hAnsi="Times New Roman" w:cs="Times New Roman"/>
        </w:rPr>
        <w:t xml:space="preserve">and that efforts to increase understanding of gender equality and women’s [rights to] </w:t>
      </w:r>
      <w:r>
        <w:rPr>
          <w:rFonts w:ascii="Times New Roman" w:eastAsia="Times New Roman" w:hAnsi="Times New Roman" w:cs="Times New Roman"/>
          <w:b/>
        </w:rPr>
        <w:t>[empowerment and the ability to]</w:t>
      </w:r>
      <w:r>
        <w:rPr>
          <w:rFonts w:ascii="Times New Roman" w:eastAsia="Times New Roman" w:hAnsi="Times New Roman" w:cs="Times New Roman"/>
        </w:rPr>
        <w:t xml:space="preserve"> participate in public life and decision-making, are vital for accelerating changes. [</w:t>
      </w:r>
      <w:r>
        <w:rPr>
          <w:rFonts w:ascii="Times New Roman" w:eastAsia="Times New Roman" w:hAnsi="Times New Roman" w:cs="Times New Roman"/>
          <w:b/>
        </w:rPr>
        <w:t xml:space="preserve">It recognizes that substantive equality and strengthening women’s agency, voice, leadership and participation requires the elimination of the root causes of structural discrimination against them, [including deep-rooted patriarchal and gender stereotypes, negative social norms, sociopolitical and economic inequalities and systemic racism, as well as traditional understandings of gender roles that perpetuate unequal power relations, discriminatory attitudes, </w:t>
      </w:r>
      <w:proofErr w:type="spellStart"/>
      <w:r>
        <w:rPr>
          <w:rFonts w:ascii="Times New Roman" w:eastAsia="Times New Roman" w:hAnsi="Times New Roman" w:cs="Times New Roman"/>
          <w:b/>
        </w:rPr>
        <w:t>behaviours</w:t>
      </w:r>
      <w:proofErr w:type="spellEnd"/>
      <w:r>
        <w:rPr>
          <w:rFonts w:ascii="Times New Roman" w:eastAsia="Times New Roman" w:hAnsi="Times New Roman" w:cs="Times New Roman"/>
          <w:b/>
        </w:rPr>
        <w:t>, norms, perceptions, customs and harmful practices [including child, early and forced marriage and female genital mutilation]; the transformation of institutions and structures that reinforce and reproduce patterns of discrimination and unequal power relations between men and women; and the elimination of discriminatory legal provisions and introducing laws to advance gender equality]].</w:t>
      </w:r>
    </w:p>
    <w:p w14:paraId="00000136"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37"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73. merged in 72</w:t>
      </w:r>
    </w:p>
    <w:p w14:paraId="00000138"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39" w14:textId="77777777" w:rsidR="006341DD" w:rsidRPr="0040438A" w:rsidRDefault="00617F6B" w:rsidP="0040438A">
      <w:pPr>
        <w:pStyle w:val="SubheadingWD"/>
        <w:jc w:val="both"/>
        <w:rPr>
          <w:rStyle w:val="eop"/>
          <w:sz w:val="22"/>
          <w:szCs w:val="22"/>
        </w:rPr>
      </w:pPr>
      <w:r w:rsidRPr="0040438A">
        <w:rPr>
          <w:rStyle w:val="eop"/>
          <w:sz w:val="22"/>
          <w:szCs w:val="22"/>
        </w:rPr>
        <w:t>Media</w:t>
      </w:r>
    </w:p>
    <w:p w14:paraId="0000013A"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 xml:space="preserve"> </w:t>
      </w:r>
    </w:p>
    <w:p w14:paraId="0000013B"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74. (13.6, 13.8.)</w:t>
      </w:r>
    </w:p>
    <w:p w14:paraId="0000013C"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The Commission also recognizes that negative social norms and [gender] stereotypes can be reinforced by the media, advertising, and film industries and stresses the important role the media can play, while ensuring the full, [equal and meaningful] [and effective] participation of women media [professionals][workers] [and women journalists], in the achievement of gender equality and the empowerment of women and girls, including through non-discriminatory and gender[-sensitive] [-responsive] coverage [and elimination of [gender] [negative] stereotypes].</w:t>
      </w:r>
    </w:p>
    <w:p w14:paraId="0000013D"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3E" w14:textId="77777777" w:rsidR="006341DD" w:rsidRPr="0040438A" w:rsidRDefault="00617F6B" w:rsidP="0040438A">
      <w:pPr>
        <w:pStyle w:val="SubheadingWD"/>
        <w:jc w:val="both"/>
        <w:rPr>
          <w:rStyle w:val="eop"/>
          <w:sz w:val="22"/>
          <w:szCs w:val="22"/>
        </w:rPr>
      </w:pPr>
      <w:r w:rsidRPr="0040438A">
        <w:rPr>
          <w:rStyle w:val="eop"/>
          <w:sz w:val="22"/>
          <w:szCs w:val="22"/>
        </w:rPr>
        <w:t>Men and boys</w:t>
      </w:r>
    </w:p>
    <w:p w14:paraId="0000013F" w14:textId="77777777" w:rsidR="006341DD" w:rsidRDefault="006341DD">
      <w:pPr>
        <w:spacing w:line="256" w:lineRule="auto"/>
        <w:jc w:val="both"/>
        <w:rPr>
          <w:rFonts w:ascii="Times New Roman" w:eastAsia="Times New Roman" w:hAnsi="Times New Roman" w:cs="Times New Roman"/>
          <w:b/>
        </w:rPr>
      </w:pPr>
    </w:p>
    <w:p w14:paraId="00000140" w14:textId="77777777" w:rsidR="006341DD" w:rsidRDefault="00617F6B">
      <w:pPr>
        <w:spacing w:line="256" w:lineRule="auto"/>
        <w:jc w:val="both"/>
        <w:rPr>
          <w:rFonts w:ascii="Times New Roman" w:eastAsia="Times New Roman" w:hAnsi="Times New Roman" w:cs="Times New Roman"/>
        </w:rPr>
      </w:pPr>
      <w:r>
        <w:rPr>
          <w:rFonts w:ascii="Times New Roman" w:eastAsia="Times New Roman" w:hAnsi="Times New Roman" w:cs="Times New Roman"/>
          <w:b/>
        </w:rPr>
        <w:t xml:space="preserve">75. </w:t>
      </w:r>
      <w:r>
        <w:rPr>
          <w:rFonts w:ascii="Times New Roman" w:eastAsia="Times New Roman" w:hAnsi="Times New Roman" w:cs="Times New Roman"/>
        </w:rPr>
        <w:t>(15.)</w:t>
      </w:r>
    </w:p>
    <w:p w14:paraId="00000141"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rPr>
        <w:t xml:space="preserve">The Commission also </w:t>
      </w:r>
      <w:r>
        <w:rPr>
          <w:rFonts w:ascii="Times New Roman" w:eastAsia="Times New Roman" w:hAnsi="Times New Roman" w:cs="Times New Roman"/>
          <w:b/>
        </w:rPr>
        <w:t>stresses</w:t>
      </w:r>
      <w:r>
        <w:rPr>
          <w:rFonts w:ascii="Times New Roman" w:eastAsia="Times New Roman" w:hAnsi="Times New Roman" w:cs="Times New Roman"/>
        </w:rPr>
        <w:t xml:space="preserve"> the importance of the full engagement of men and boys as agents and beneficiaries of change, and as strategic partners and allies in the promotion of women’s</w:t>
      </w:r>
      <w:r>
        <w:rPr>
          <w:rFonts w:ascii="Times New Roman" w:eastAsia="Times New Roman" w:hAnsi="Times New Roman" w:cs="Times New Roman"/>
          <w:b/>
        </w:rPr>
        <w:t xml:space="preserve"> [and girls’]</w:t>
      </w:r>
      <w:r>
        <w:rPr>
          <w:rFonts w:ascii="Times New Roman" w:eastAsia="Times New Roman" w:hAnsi="Times New Roman" w:cs="Times New Roman"/>
        </w:rPr>
        <w:t xml:space="preserve"> full, [</w:t>
      </w:r>
      <w:r>
        <w:rPr>
          <w:rFonts w:ascii="Times New Roman" w:eastAsia="Times New Roman" w:hAnsi="Times New Roman" w:cs="Times New Roman"/>
          <w:b/>
        </w:rPr>
        <w:t xml:space="preserve">equal, meaningful,] </w:t>
      </w:r>
      <w:r>
        <w:rPr>
          <w:rFonts w:ascii="Times New Roman" w:eastAsia="Times New Roman" w:hAnsi="Times New Roman" w:cs="Times New Roman"/>
        </w:rPr>
        <w:t>and effective participation and decision-making [</w:t>
      </w:r>
      <w:r>
        <w:rPr>
          <w:rFonts w:ascii="Times New Roman" w:eastAsia="Times New Roman" w:hAnsi="Times New Roman" w:cs="Times New Roman"/>
          <w:b/>
        </w:rPr>
        <w:t>at all levels of]</w:t>
      </w:r>
      <w:r>
        <w:rPr>
          <w:rFonts w:ascii="Times New Roman" w:eastAsia="Times New Roman" w:hAnsi="Times New Roman" w:cs="Times New Roman"/>
        </w:rPr>
        <w:t xml:space="preserve"> </w:t>
      </w:r>
      <w:r>
        <w:rPr>
          <w:rFonts w:ascii="Times New Roman" w:eastAsia="Times New Roman" w:hAnsi="Times New Roman" w:cs="Times New Roman"/>
          <w:b/>
        </w:rPr>
        <w:t>and</w:t>
      </w:r>
      <w:r>
        <w:rPr>
          <w:rFonts w:ascii="Times New Roman" w:eastAsia="Times New Roman" w:hAnsi="Times New Roman" w:cs="Times New Roman"/>
        </w:rPr>
        <w:t xml:space="preserve"> the elimination of [</w:t>
      </w:r>
      <w:r>
        <w:rPr>
          <w:rFonts w:ascii="Times New Roman" w:eastAsia="Times New Roman" w:hAnsi="Times New Roman" w:cs="Times New Roman"/>
          <w:b/>
        </w:rPr>
        <w:t xml:space="preserve">all forms of discrimination and [sexual and gender-based]] </w:t>
      </w:r>
      <w:r>
        <w:rPr>
          <w:rFonts w:ascii="Times New Roman" w:eastAsia="Times New Roman" w:hAnsi="Times New Roman" w:cs="Times New Roman"/>
        </w:rPr>
        <w:t xml:space="preserve">violence </w:t>
      </w:r>
      <w:r>
        <w:rPr>
          <w:rFonts w:ascii="Times New Roman" w:eastAsia="Times New Roman" w:hAnsi="Times New Roman" w:cs="Times New Roman"/>
          <w:b/>
        </w:rPr>
        <w:t xml:space="preserve">[against women and girls] [, including intimate partner violence,] </w:t>
      </w:r>
      <w:r>
        <w:rPr>
          <w:rFonts w:ascii="Times New Roman" w:eastAsia="Times New Roman" w:hAnsi="Times New Roman" w:cs="Times New Roman"/>
        </w:rPr>
        <w:t>in public [</w:t>
      </w:r>
      <w:r>
        <w:rPr>
          <w:rFonts w:ascii="Times New Roman" w:eastAsia="Times New Roman" w:hAnsi="Times New Roman" w:cs="Times New Roman"/>
          <w:b/>
        </w:rPr>
        <w:t xml:space="preserve">and private spheres,] [as well as the equal sharing of responsibilities in caregiving and domestic work,] </w:t>
      </w:r>
      <w:r>
        <w:rPr>
          <w:rFonts w:ascii="Times New Roman" w:eastAsia="Times New Roman" w:hAnsi="Times New Roman" w:cs="Times New Roman"/>
        </w:rPr>
        <w:t>for achieving gender equality[</w:t>
      </w:r>
      <w:r>
        <w:rPr>
          <w:rFonts w:ascii="Times New Roman" w:eastAsia="Times New Roman" w:hAnsi="Times New Roman" w:cs="Times New Roman"/>
          <w:b/>
        </w:rPr>
        <w:t xml:space="preserve">,] [and] </w:t>
      </w:r>
      <w:r>
        <w:rPr>
          <w:rFonts w:ascii="Times New Roman" w:eastAsia="Times New Roman" w:hAnsi="Times New Roman" w:cs="Times New Roman"/>
        </w:rPr>
        <w:t>the empowerment of all women and girls</w:t>
      </w:r>
      <w:r>
        <w:rPr>
          <w:rFonts w:ascii="Times New Roman" w:eastAsia="Times New Roman" w:hAnsi="Times New Roman" w:cs="Times New Roman"/>
          <w:b/>
        </w:rPr>
        <w:t xml:space="preserve"> [and the promotion, protection [,] [and] respect for [and fulfillment of their] human rights, including by understanding and addressing the root causes of gender inequality, [such as unequal power relations, and misconceptions about masculinities that perpetuate violence and discrimination against women and girls,]] noting in particular, the ongoing need to educate children from a young age regarding the importance of treating all people with dignity and respect, and designing educational programmes and teaching materials that support gender equality, respectful relationships and non-violent behavior.</w:t>
      </w:r>
    </w:p>
    <w:p w14:paraId="00000142" w14:textId="77777777" w:rsidR="006341DD" w:rsidRDefault="00617F6B">
      <w:pPr>
        <w:spacing w:line="25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43" w14:textId="77777777" w:rsidR="006341DD" w:rsidRPr="0040438A" w:rsidRDefault="00617F6B" w:rsidP="0040438A">
      <w:pPr>
        <w:pStyle w:val="SubheadingWD"/>
        <w:jc w:val="both"/>
        <w:rPr>
          <w:rStyle w:val="eop"/>
          <w:sz w:val="22"/>
          <w:szCs w:val="22"/>
        </w:rPr>
      </w:pPr>
      <w:r w:rsidRPr="0040438A">
        <w:rPr>
          <w:rStyle w:val="eop"/>
          <w:sz w:val="22"/>
          <w:szCs w:val="22"/>
        </w:rPr>
        <w:t xml:space="preserve">Chapeau </w:t>
      </w:r>
    </w:p>
    <w:p w14:paraId="00000144"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45"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b/>
        </w:rPr>
        <w:t>76.</w:t>
      </w:r>
      <w:r>
        <w:rPr>
          <w:rFonts w:ascii="Times New Roman" w:eastAsia="Times New Roman" w:hAnsi="Times New Roman" w:cs="Times New Roman"/>
        </w:rPr>
        <w:t xml:space="preserve"> (16.)</w:t>
      </w:r>
    </w:p>
    <w:p w14:paraId="00000146" w14:textId="77777777" w:rsidR="006341DD" w:rsidRDefault="00617F6B">
      <w:pPr>
        <w:ind w:right="20"/>
        <w:jc w:val="both"/>
        <w:rPr>
          <w:rFonts w:ascii="Times New Roman" w:eastAsia="Times New Roman" w:hAnsi="Times New Roman" w:cs="Times New Roman"/>
          <w:b/>
          <w:color w:val="FF0000"/>
          <w:u w:val="single"/>
        </w:rPr>
      </w:pPr>
      <w:r>
        <w:rPr>
          <w:rFonts w:ascii="Times New Roman" w:eastAsia="Times New Roman" w:hAnsi="Times New Roman" w:cs="Times New Roman"/>
        </w:rPr>
        <w:t>The Commission urges governments at all levels [and as appropriate], with the relevant entities of the United Nations system and international and regional</w:t>
      </w:r>
      <w:r>
        <w:rPr>
          <w:rFonts w:ascii="Times New Roman" w:eastAsia="Times New Roman" w:hAnsi="Times New Roman" w:cs="Times New Roman"/>
          <w:b/>
        </w:rPr>
        <w:t xml:space="preserve"> </w:t>
      </w:r>
      <w:r>
        <w:rPr>
          <w:rFonts w:ascii="Times New Roman" w:eastAsia="Times New Roman" w:hAnsi="Times New Roman" w:cs="Times New Roman"/>
        </w:rPr>
        <w:t xml:space="preserve">organizations, within their respective mandates [and bearing in mind national </w:t>
      </w:r>
      <w:r>
        <w:rPr>
          <w:rFonts w:ascii="Times New Roman" w:eastAsia="Times New Roman" w:hAnsi="Times New Roman" w:cs="Times New Roman"/>
          <w:b/>
        </w:rPr>
        <w:t xml:space="preserve"> </w:t>
      </w:r>
      <w:r>
        <w:rPr>
          <w:rFonts w:ascii="Times New Roman" w:eastAsia="Times New Roman" w:hAnsi="Times New Roman" w:cs="Times New Roman"/>
        </w:rPr>
        <w:t xml:space="preserve">priorities], and invites civil society, [inter alia, women’s </w:t>
      </w:r>
      <w:r>
        <w:rPr>
          <w:rFonts w:ascii="Times New Roman" w:eastAsia="Times New Roman" w:hAnsi="Times New Roman" w:cs="Times New Roman"/>
          <w:b/>
        </w:rPr>
        <w:t xml:space="preserve">and community-based </w:t>
      </w:r>
      <w:r>
        <w:rPr>
          <w:rFonts w:ascii="Times New Roman" w:eastAsia="Times New Roman" w:hAnsi="Times New Roman" w:cs="Times New Roman"/>
        </w:rPr>
        <w:t>organizations, [</w:t>
      </w:r>
      <w:r>
        <w:rPr>
          <w:rFonts w:ascii="Times New Roman" w:eastAsia="Times New Roman" w:hAnsi="Times New Roman" w:cs="Times New Roman"/>
          <w:b/>
        </w:rPr>
        <w:t xml:space="preserve">girls and] </w:t>
      </w:r>
      <w:r>
        <w:rPr>
          <w:rFonts w:ascii="Times New Roman" w:eastAsia="Times New Roman" w:hAnsi="Times New Roman" w:cs="Times New Roman"/>
        </w:rPr>
        <w:t xml:space="preserve">youth-led organizations, [feminist groups, </w:t>
      </w:r>
      <w:r>
        <w:rPr>
          <w:rFonts w:ascii="Times New Roman" w:eastAsia="Times New Roman" w:hAnsi="Times New Roman" w:cs="Times New Roman"/>
          <w:b/>
        </w:rPr>
        <w:t xml:space="preserve">women human rights defenders,] [faith-based organizations,] </w:t>
      </w:r>
      <w:r>
        <w:rPr>
          <w:rFonts w:ascii="Times New Roman" w:eastAsia="Times New Roman" w:hAnsi="Times New Roman" w:cs="Times New Roman"/>
        </w:rPr>
        <w:t xml:space="preserve">the private sector, </w:t>
      </w:r>
      <w:r>
        <w:rPr>
          <w:rFonts w:ascii="Times New Roman" w:eastAsia="Times New Roman" w:hAnsi="Times New Roman" w:cs="Times New Roman"/>
          <w:b/>
        </w:rPr>
        <w:t>trade unions</w:t>
      </w:r>
      <w:r>
        <w:rPr>
          <w:rFonts w:ascii="Times New Roman" w:eastAsia="Times New Roman" w:hAnsi="Times New Roman" w:cs="Times New Roman"/>
        </w:rPr>
        <w:t>, [</w:t>
      </w:r>
      <w:r>
        <w:rPr>
          <w:rFonts w:ascii="Times New Roman" w:eastAsia="Times New Roman" w:hAnsi="Times New Roman" w:cs="Times New Roman"/>
          <w:b/>
        </w:rPr>
        <w:t>financial institutions,] the media, political parties,</w:t>
      </w:r>
      <w:r>
        <w:rPr>
          <w:rFonts w:ascii="Times New Roman" w:eastAsia="Times New Roman" w:hAnsi="Times New Roman" w:cs="Times New Roman"/>
        </w:rPr>
        <w:t xml:space="preserve"> </w:t>
      </w:r>
      <w:r>
        <w:rPr>
          <w:rFonts w:ascii="Times New Roman" w:eastAsia="Times New Roman" w:hAnsi="Times New Roman" w:cs="Times New Roman"/>
          <w:b/>
        </w:rPr>
        <w:t xml:space="preserve">employers’ organizations and workers’ organizations, </w:t>
      </w:r>
      <w:r>
        <w:rPr>
          <w:rFonts w:ascii="Times New Roman" w:eastAsia="Times New Roman" w:hAnsi="Times New Roman" w:cs="Times New Roman"/>
        </w:rPr>
        <w:t>national human rights institutions, where they exist,] and other relevant stakeholders, [as applicable,] to take the following actions:</w:t>
      </w:r>
    </w:p>
    <w:p w14:paraId="00000147" w14:textId="77777777" w:rsidR="006341DD" w:rsidRDefault="006341DD">
      <w:pPr>
        <w:rPr>
          <w:rFonts w:ascii="Times New Roman" w:eastAsia="Times New Roman" w:hAnsi="Times New Roman" w:cs="Times New Roman"/>
          <w:b/>
          <w:color w:val="FF0000"/>
          <w:u w:val="single"/>
        </w:rPr>
      </w:pPr>
    </w:p>
    <w:p w14:paraId="00000148" w14:textId="77777777" w:rsidR="006341DD" w:rsidRPr="0040438A" w:rsidRDefault="00617F6B" w:rsidP="0040438A">
      <w:pPr>
        <w:pStyle w:val="SubheadingWD"/>
        <w:jc w:val="both"/>
        <w:rPr>
          <w:rStyle w:val="eop"/>
          <w:sz w:val="22"/>
          <w:szCs w:val="22"/>
        </w:rPr>
      </w:pPr>
      <w:r w:rsidRPr="0040438A">
        <w:rPr>
          <w:rStyle w:val="eop"/>
          <w:sz w:val="22"/>
          <w:szCs w:val="22"/>
        </w:rPr>
        <w:t>Normative/legal frameworks</w:t>
      </w:r>
    </w:p>
    <w:p w14:paraId="00000149" w14:textId="77777777" w:rsidR="006341DD" w:rsidRDefault="00617F6B">
      <w:pPr>
        <w:jc w:val="both"/>
        <w:rPr>
          <w:rFonts w:ascii="Times New Roman" w:eastAsia="Times New Roman" w:hAnsi="Times New Roman" w:cs="Times New Roman"/>
          <w:i/>
        </w:rPr>
      </w:pPr>
      <w:r>
        <w:rPr>
          <w:rFonts w:ascii="Times New Roman" w:eastAsia="Times New Roman" w:hAnsi="Times New Roman" w:cs="Times New Roman"/>
          <w:i/>
        </w:rPr>
        <w:t>Strengthen normative, legal and [policy] [regulatory] frameworks</w:t>
      </w:r>
    </w:p>
    <w:p w14:paraId="0000014A" w14:textId="77777777" w:rsidR="006341DD" w:rsidRDefault="006341DD">
      <w:pPr>
        <w:jc w:val="both"/>
        <w:rPr>
          <w:rFonts w:ascii="Times New Roman" w:eastAsia="Times New Roman" w:hAnsi="Times New Roman" w:cs="Times New Roman"/>
          <w:i/>
        </w:rPr>
      </w:pPr>
    </w:p>
    <w:p w14:paraId="0000014B"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a.   </w:t>
      </w:r>
      <w:r>
        <w:rPr>
          <w:rFonts w:ascii="Times New Roman" w:eastAsia="Times New Roman" w:hAnsi="Times New Roman" w:cs="Times New Roman"/>
        </w:rPr>
        <w:t>(a)</w:t>
      </w:r>
    </w:p>
    <w:p w14:paraId="0000014C"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[Take action to] [</w:t>
      </w:r>
      <w:r>
        <w:rPr>
          <w:rFonts w:ascii="Times New Roman" w:eastAsia="Times New Roman" w:hAnsi="Times New Roman" w:cs="Times New Roman"/>
        </w:rPr>
        <w:t xml:space="preserve">fully] implement existing commitments and obligations with respect to the achievement of gender equality and the empowerment of all women and girls, and the full and equal enjoyment of [their] </w:t>
      </w:r>
      <w:r>
        <w:rPr>
          <w:rFonts w:ascii="Times New Roman" w:eastAsia="Times New Roman" w:hAnsi="Times New Roman" w:cs="Times New Roman"/>
          <w:b/>
        </w:rPr>
        <w:t xml:space="preserve">[internationally agreed] </w:t>
      </w:r>
      <w:r>
        <w:rPr>
          <w:rFonts w:ascii="Times New Roman" w:eastAsia="Times New Roman" w:hAnsi="Times New Roman" w:cs="Times New Roman"/>
        </w:rPr>
        <w:t>human rights and fundamental freedoms [without any discrimination</w:t>
      </w:r>
      <w:r>
        <w:rPr>
          <w:rFonts w:ascii="Times New Roman" w:eastAsia="Times New Roman" w:hAnsi="Times New Roman" w:cs="Times New Roman"/>
          <w:b/>
        </w:rPr>
        <w:t xml:space="preserve"> of any kind]</w:t>
      </w:r>
      <w:r>
        <w:rPr>
          <w:rFonts w:ascii="Times New Roman" w:eastAsia="Times New Roman" w:hAnsi="Times New Roman" w:cs="Times New Roman"/>
        </w:rPr>
        <w:t xml:space="preserve"> </w:t>
      </w:r>
      <w:r>
        <w:rPr>
          <w:rFonts w:ascii="Times New Roman" w:eastAsia="Times New Roman" w:hAnsi="Times New Roman" w:cs="Times New Roman"/>
          <w:b/>
        </w:rPr>
        <w:t>so as to improve women’s full [, equal] and [meaningful] [</w:t>
      </w:r>
      <w:r>
        <w:rPr>
          <w:rFonts w:ascii="Times New Roman" w:eastAsia="Times New Roman" w:hAnsi="Times New Roman" w:cs="Times New Roman"/>
        </w:rPr>
        <w:t>effective] participation</w:t>
      </w:r>
      <w:r>
        <w:rPr>
          <w:rFonts w:ascii="Times New Roman" w:eastAsia="Times New Roman" w:hAnsi="Times New Roman" w:cs="Times New Roman"/>
          <w:b/>
        </w:rPr>
        <w:t xml:space="preserve"> and decision-making in public life, as well as the elimination of [all forms of gender-based] violence</w:t>
      </w:r>
      <w:r>
        <w:rPr>
          <w:rFonts w:ascii="Times New Roman" w:eastAsia="Times New Roman" w:hAnsi="Times New Roman" w:cs="Times New Roman"/>
        </w:rPr>
        <w:t>;</w:t>
      </w:r>
    </w:p>
    <w:p w14:paraId="0000014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4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b.   (</w:t>
      </w:r>
      <w:r>
        <w:rPr>
          <w:rFonts w:ascii="Times New Roman" w:eastAsia="Times New Roman" w:hAnsi="Times New Roman" w:cs="Times New Roman"/>
        </w:rPr>
        <w:t>(b)</w:t>
      </w:r>
      <w:r>
        <w:rPr>
          <w:rFonts w:ascii="Times New Roman" w:eastAsia="Times New Roman" w:hAnsi="Times New Roman" w:cs="Times New Roman"/>
          <w:b/>
        </w:rPr>
        <w:t>, a.1, a.2, a.3, a.4)</w:t>
      </w:r>
    </w:p>
    <w:p w14:paraId="0000014F"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b/>
        </w:rPr>
        <w:t xml:space="preserve">Consider ratifying or acceding to, as a matter of particular priority, the Convention on the Elimination of All Forms of Discrimination against Women and the Convention on the Rights of the Child, and the Optional Protocols thereto, [when ratified,] [limit the extent of any reservations, [formulate any such reservations as precisely and as narrowly as possible to ensure that no reservations are incompatible with the object and purpose of the Conventions, review their reservations regularly with a view to withdrawing them, withdraw reservations [that are contrary to the object and purpose of the relevant Convention and implement the Conventions fully by, inter alia, putting in place effective national legislation and policies]]]; </w:t>
      </w:r>
      <w:r>
        <w:rPr>
          <w:rFonts w:ascii="Times New Roman" w:eastAsia="Times New Roman" w:hAnsi="Times New Roman" w:cs="Times New Roman"/>
          <w:color w:val="FF0000"/>
        </w:rPr>
        <w:t xml:space="preserve"> </w:t>
      </w:r>
    </w:p>
    <w:p w14:paraId="0000015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5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c.    (g.alt.1, g.4., h.1., h.7)</w:t>
      </w:r>
    </w:p>
    <w:p w14:paraId="0000015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Refrain from promulgating and applying any unilateral economic, financial or trade measures not in accordance with international law and the Charter of the United Nations that impede the full achievement of economic and social development, particularly in developing </w:t>
      </w:r>
      <w:proofErr w:type="gramStart"/>
      <w:r>
        <w:rPr>
          <w:rFonts w:ascii="Times New Roman" w:eastAsia="Times New Roman" w:hAnsi="Times New Roman" w:cs="Times New Roman"/>
          <w:b/>
        </w:rPr>
        <w:t>countries;</w:t>
      </w:r>
      <w:proofErr w:type="gramEnd"/>
    </w:p>
    <w:p w14:paraId="00000153"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5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d.   (bb.18) </w:t>
      </w:r>
    </w:p>
    <w:p w14:paraId="0000015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Support and promote the implementation of the right of self-determination of all peoples as enunciated, inter alia, in the Vienna Declaration and Programme of Action by providing special programmes for women and girls in leadership and in training for </w:t>
      </w:r>
      <w:proofErr w:type="gramStart"/>
      <w:r>
        <w:rPr>
          <w:rFonts w:ascii="Times New Roman" w:eastAsia="Times New Roman" w:hAnsi="Times New Roman" w:cs="Times New Roman"/>
          <w:b/>
        </w:rPr>
        <w:t>decision-making;</w:t>
      </w:r>
      <w:proofErr w:type="gramEnd"/>
    </w:p>
    <w:p w14:paraId="0000015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57" w14:textId="77777777" w:rsidR="006341DD" w:rsidRPr="00FD45FC" w:rsidRDefault="00617F6B" w:rsidP="00FD45FC">
      <w:pPr>
        <w:pStyle w:val="Sub-sub"/>
        <w:rPr>
          <w:sz w:val="22"/>
          <w:szCs w:val="22"/>
          <w:lang w:val="en-GB" w:eastAsia="en-US"/>
        </w:rPr>
      </w:pPr>
      <w:r w:rsidRPr="00FD45FC">
        <w:rPr>
          <w:sz w:val="22"/>
          <w:szCs w:val="22"/>
          <w:lang w:val="en-GB" w:eastAsia="en-US"/>
        </w:rPr>
        <w:t>Laws, strategies, and measures</w:t>
      </w:r>
    </w:p>
    <w:p w14:paraId="00000158" w14:textId="77777777" w:rsidR="006341DD" w:rsidRDefault="00617F6B">
      <w:pPr>
        <w:ind w:left="18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5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    (b.12)</w:t>
      </w:r>
    </w:p>
    <w:p w14:paraId="0000015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Take measures to achieve full[,] [and] effective, [equal and meaningful] participation of [all] women [and girls] [at all levels of] decision-making in public [and private sectors, in public, social, economic and political] life and in all areas of sustainable development and remove all barriers, [whether political,  legal, [judicial,] economic, social, cultural, structural, institutional or [resulting from] religious,] [misconceptions] that [directly or indirectly] prevent [the] participation [of women in all their diversity];</w:t>
      </w:r>
    </w:p>
    <w:p w14:paraId="0000015B" w14:textId="77777777" w:rsidR="006341DD" w:rsidRDefault="006341DD">
      <w:pPr>
        <w:jc w:val="both"/>
        <w:rPr>
          <w:rFonts w:ascii="Times New Roman" w:eastAsia="Times New Roman" w:hAnsi="Times New Roman" w:cs="Times New Roman"/>
          <w:b/>
        </w:rPr>
      </w:pPr>
    </w:p>
    <w:p w14:paraId="0000015C" w14:textId="77777777" w:rsidR="006341DD" w:rsidRDefault="00617F6B">
      <w:pPr>
        <w:ind w:firstLine="360"/>
        <w:jc w:val="both"/>
        <w:rPr>
          <w:rFonts w:ascii="Times New Roman" w:eastAsia="Times New Roman" w:hAnsi="Times New Roman" w:cs="Times New Roman"/>
          <w:b/>
        </w:rPr>
      </w:pPr>
      <w:r>
        <w:rPr>
          <w:rFonts w:ascii="Times New Roman" w:eastAsia="Times New Roman" w:hAnsi="Times New Roman" w:cs="Times New Roman"/>
          <w:b/>
        </w:rPr>
        <w:t>f.  +   (</w:t>
      </w:r>
      <w:r>
        <w:rPr>
          <w:rFonts w:ascii="Times New Roman" w:eastAsia="Times New Roman" w:hAnsi="Times New Roman" w:cs="Times New Roman"/>
        </w:rPr>
        <w:t>(b)</w:t>
      </w:r>
      <w:r>
        <w:rPr>
          <w:rFonts w:ascii="Times New Roman" w:eastAsia="Times New Roman" w:hAnsi="Times New Roman" w:cs="Times New Roman"/>
          <w:b/>
        </w:rPr>
        <w:t xml:space="preserve">) + g. (merged with g.8, </w:t>
      </w:r>
      <w:proofErr w:type="spellStart"/>
      <w:r>
        <w:rPr>
          <w:rFonts w:ascii="Times New Roman" w:eastAsia="Times New Roman" w:hAnsi="Times New Roman" w:cs="Times New Roman"/>
          <w:b/>
        </w:rPr>
        <w:t>i.supra</w:t>
      </w:r>
      <w:proofErr w:type="spellEnd"/>
      <w:r>
        <w:rPr>
          <w:rFonts w:ascii="Times New Roman" w:eastAsia="Times New Roman" w:hAnsi="Times New Roman" w:cs="Times New Roman"/>
          <w:b/>
        </w:rPr>
        <w:t>)</w:t>
      </w:r>
    </w:p>
    <w:p w14:paraId="0000015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[Consider] Review[</w:t>
      </w: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[reform[</w:t>
      </w: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[modify] [eliminate] or amend[</w:t>
      </w: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xml:space="preserve">] [, as necessary,] </w:t>
      </w:r>
      <w:r>
        <w:rPr>
          <w:rFonts w:ascii="Times New Roman" w:eastAsia="Times New Roman" w:hAnsi="Times New Roman" w:cs="Times New Roman"/>
        </w:rPr>
        <w:t>laws, policies and regulations that [</w:t>
      </w:r>
      <w:r>
        <w:rPr>
          <w:rFonts w:ascii="Times New Roman" w:eastAsia="Times New Roman" w:hAnsi="Times New Roman" w:cs="Times New Roman"/>
          <w:b/>
        </w:rPr>
        <w:t>directly or indirectly]</w:t>
      </w:r>
      <w:r>
        <w:rPr>
          <w:rFonts w:ascii="Times New Roman" w:eastAsia="Times New Roman" w:hAnsi="Times New Roman" w:cs="Times New Roman"/>
        </w:rPr>
        <w:t xml:space="preserve"> discriminate against women [</w:t>
      </w:r>
      <w:r>
        <w:rPr>
          <w:rFonts w:ascii="Times New Roman" w:eastAsia="Times New Roman" w:hAnsi="Times New Roman" w:cs="Times New Roman"/>
          <w:b/>
        </w:rPr>
        <w:t>and girls] and hinder [women’s][their] equal participation in decision-making, in [all aspects of] public life, adopt [positive actions] [measures] and implement [targeted measures] [them], [as appropriate,] to contribute to the elimination of [[gender[-based] discrimination and] [gender-based] -violence [against women and girls], [[to address, inter alia, the multiple and intersecting forms of discrimination women and girls face, and] to ensure women’s and girls’ equal and effective access to justice and accountability and provide effective means of redress in cases of non-compliance for violations and abuses of human rights];</w:t>
      </w:r>
    </w:p>
    <w:p w14:paraId="0000015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color w:val="FF0000"/>
        </w:rPr>
        <w:t xml:space="preserve"> </w:t>
      </w:r>
      <w:r>
        <w:rPr>
          <w:rFonts w:ascii="Times New Roman" w:eastAsia="Times New Roman" w:hAnsi="Times New Roman" w:cs="Times New Roman"/>
          <w:b/>
        </w:rPr>
        <w:t xml:space="preserve"> </w:t>
      </w:r>
    </w:p>
    <w:p w14:paraId="0000015F" w14:textId="77777777" w:rsidR="006341DD" w:rsidRDefault="00617F6B">
      <w:pPr>
        <w:ind w:firstLine="360"/>
        <w:jc w:val="both"/>
        <w:rPr>
          <w:rFonts w:ascii="Times New Roman" w:eastAsia="Times New Roman" w:hAnsi="Times New Roman" w:cs="Times New Roman"/>
          <w:b/>
        </w:rPr>
      </w:pPr>
      <w:r>
        <w:rPr>
          <w:rFonts w:ascii="Times New Roman" w:eastAsia="Times New Roman" w:hAnsi="Times New Roman" w:cs="Times New Roman"/>
          <w:b/>
        </w:rPr>
        <w:t xml:space="preserve">g.   (g.8, </w:t>
      </w:r>
      <w:proofErr w:type="spellStart"/>
      <w:r>
        <w:rPr>
          <w:rFonts w:ascii="Times New Roman" w:eastAsia="Times New Roman" w:hAnsi="Times New Roman" w:cs="Times New Roman"/>
          <w:b/>
        </w:rPr>
        <w:t>i.supra</w:t>
      </w:r>
      <w:proofErr w:type="spellEnd"/>
      <w:r>
        <w:rPr>
          <w:rFonts w:ascii="Times New Roman" w:eastAsia="Times New Roman" w:hAnsi="Times New Roman" w:cs="Times New Roman"/>
          <w:b/>
        </w:rPr>
        <w:t>) merged with f. ((b)) g.</w:t>
      </w:r>
    </w:p>
    <w:p w14:paraId="0000016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6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h.   (f.4, i.1, i.7)</w:t>
      </w:r>
    </w:p>
    <w:p w14:paraId="0000016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Enact or strengthen and enforce laws and regulatory frameworks that ensure equality and prohibit discrimination against women [and girls], inter alia, laws and frameworks that prohibit discrimination based on pregnancy, motherhood, marital status or age [as well as other multiple and intersecting forms of discrimination]; [and address the root causes of gender inequality,  gender stereotypes and unequal power relations between men and women;]</w:t>
      </w:r>
    </w:p>
    <w:p w14:paraId="00000163"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6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b/>
        </w:rPr>
        <w:tab/>
        <w:t>(b.14., m.2, m.7, o.1)</w:t>
      </w:r>
    </w:p>
    <w:p w14:paraId="0000016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Promote, protect, respect and ensure all women’s and girls’ full enjoyment of [their][the] right to freedom of opinion, expression, [peaceful] assembly and association, both online and offline, [</w:t>
      </w:r>
      <w:r>
        <w:rPr>
          <w:rFonts w:ascii="Times New Roman" w:eastAsia="Times New Roman" w:hAnsi="Times New Roman" w:cs="Times New Roman"/>
          <w:b/>
          <w:color w:val="1F1F1F"/>
        </w:rPr>
        <w:t xml:space="preserve">without discrimination, and do so free from violence, including harassment, bullying, or threats, while exercising their rights, and in this regard protect the Human Rights of women journalists and women media workers] </w:t>
      </w:r>
      <w:r>
        <w:rPr>
          <w:rFonts w:ascii="Times New Roman" w:eastAsia="Times New Roman" w:hAnsi="Times New Roman" w:cs="Times New Roman"/>
          <w:b/>
        </w:rPr>
        <w:t>in accordance with relevant obligations under international human rights law;</w:t>
      </w:r>
    </w:p>
    <w:p w14:paraId="00000166" w14:textId="77777777" w:rsidR="006341DD" w:rsidRDefault="006341DD">
      <w:pPr>
        <w:ind w:left="360"/>
        <w:jc w:val="both"/>
        <w:rPr>
          <w:rFonts w:ascii="Times New Roman" w:eastAsia="Times New Roman" w:hAnsi="Times New Roman" w:cs="Times New Roman"/>
          <w:b/>
        </w:rPr>
      </w:pPr>
    </w:p>
    <w:p w14:paraId="0000016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ALT (CSW61 AC (</w:t>
      </w:r>
      <w:proofErr w:type="spellStart"/>
      <w:r>
        <w:rPr>
          <w:rFonts w:ascii="Times New Roman" w:eastAsia="Times New Roman" w:hAnsi="Times New Roman" w:cs="Times New Roman"/>
          <w:b/>
        </w:rPr>
        <w:t>ww</w:t>
      </w:r>
      <w:proofErr w:type="spellEnd"/>
      <w:r>
        <w:rPr>
          <w:rFonts w:ascii="Times New Roman" w:eastAsia="Times New Roman" w:hAnsi="Times New Roman" w:cs="Times New Roman"/>
          <w:b/>
        </w:rPr>
        <w:t>)) Protect and promote the rights to freedom of association, peaceful assembly and collective bargaining so as to enable all women workers to organize and join unions, cooperatives and business associations, while recognizing that those legal entities are created, modified and dissolved in accordance with national law and taking into account each State’s international legal obligations;</w:t>
      </w:r>
    </w:p>
    <w:p w14:paraId="00000168"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6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j.</w:t>
      </w:r>
      <w:r>
        <w:rPr>
          <w:rFonts w:ascii="Times New Roman" w:eastAsia="Times New Roman" w:hAnsi="Times New Roman" w:cs="Times New Roman"/>
          <w:b/>
        </w:rPr>
        <w:tab/>
        <w:t>(g.alt.4, g.alt.3)</w:t>
      </w:r>
    </w:p>
    <w:p w14:paraId="0000016A" w14:textId="77777777" w:rsidR="006341DD" w:rsidRDefault="00617F6B">
      <w:pPr>
        <w:ind w:left="360"/>
        <w:jc w:val="both"/>
        <w:rPr>
          <w:rFonts w:ascii="Times New Roman" w:eastAsia="Times New Roman" w:hAnsi="Times New Roman" w:cs="Times New Roman"/>
          <w:b/>
          <w:i/>
          <w:color w:val="FF0000"/>
          <w:u w:val="single"/>
        </w:rPr>
      </w:pPr>
      <w:r>
        <w:rPr>
          <w:rFonts w:ascii="Times New Roman" w:eastAsia="Times New Roman" w:hAnsi="Times New Roman" w:cs="Times New Roman"/>
          <w:b/>
        </w:rPr>
        <w:t xml:space="preserve">Strengthen legal provisions that protect and promote the equal right[s] [of women and men][of all women] to engage in [political activities] [public life] including in membership of political parties, civil society, trade unions [and workers’ organizations] [employers’ </w:t>
      </w:r>
      <w:proofErr w:type="spellStart"/>
      <w:r>
        <w:rPr>
          <w:rFonts w:ascii="Times New Roman" w:eastAsia="Times New Roman" w:hAnsi="Times New Roman" w:cs="Times New Roman"/>
          <w:b/>
        </w:rPr>
        <w:t>organisations</w:t>
      </w:r>
      <w:proofErr w:type="spellEnd"/>
      <w:r>
        <w:rPr>
          <w:rFonts w:ascii="Times New Roman" w:eastAsia="Times New Roman" w:hAnsi="Times New Roman" w:cs="Times New Roman"/>
          <w:b/>
        </w:rPr>
        <w:t>], [and promote women’s organizations’ full, equal, effective and meaningful participation in decision-making processes];</w:t>
      </w:r>
    </w:p>
    <w:p w14:paraId="0000016B" w14:textId="77777777" w:rsidR="006341DD" w:rsidRDefault="006341DD">
      <w:pPr>
        <w:rPr>
          <w:rFonts w:ascii="Times New Roman" w:eastAsia="Times New Roman" w:hAnsi="Times New Roman" w:cs="Times New Roman"/>
          <w:b/>
          <w:i/>
          <w:color w:val="FF0000"/>
          <w:u w:val="single"/>
        </w:rPr>
      </w:pPr>
    </w:p>
    <w:p w14:paraId="0000016C" w14:textId="77777777" w:rsidR="006341DD" w:rsidRPr="00FD45FC" w:rsidRDefault="00617F6B" w:rsidP="00FD45FC">
      <w:pPr>
        <w:pStyle w:val="Sub-sub"/>
        <w:rPr>
          <w:sz w:val="22"/>
          <w:szCs w:val="22"/>
          <w:lang w:val="en-GB" w:eastAsia="en-US"/>
        </w:rPr>
      </w:pPr>
      <w:r w:rsidRPr="00FD45FC">
        <w:rPr>
          <w:sz w:val="22"/>
          <w:szCs w:val="22"/>
          <w:lang w:val="en-GB" w:eastAsia="en-US"/>
        </w:rPr>
        <w:t>Electoral systems and targets</w:t>
      </w:r>
    </w:p>
    <w:p w14:paraId="0000016D" w14:textId="77777777" w:rsidR="006341DD" w:rsidRDefault="00617F6B">
      <w:pPr>
        <w:ind w:left="360"/>
        <w:rPr>
          <w:rFonts w:ascii="Times New Roman" w:eastAsia="Times New Roman" w:hAnsi="Times New Roman" w:cs="Times New Roman"/>
          <w:b/>
        </w:rPr>
      </w:pPr>
      <w:r>
        <w:rPr>
          <w:rFonts w:ascii="Times New Roman" w:eastAsia="Times New Roman" w:hAnsi="Times New Roman" w:cs="Times New Roman"/>
          <w:b/>
        </w:rPr>
        <w:t xml:space="preserve"> </w:t>
      </w:r>
    </w:p>
    <w:p w14:paraId="0000016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k.   ((c), </w:t>
      </w:r>
      <w:proofErr w:type="spellStart"/>
      <w:r>
        <w:rPr>
          <w:rFonts w:ascii="Times New Roman" w:eastAsia="Times New Roman" w:hAnsi="Times New Roman" w:cs="Times New Roman"/>
          <w:b/>
        </w:rPr>
        <w:t>c.alt</w:t>
      </w:r>
      <w:proofErr w:type="spellEnd"/>
      <w:r>
        <w:rPr>
          <w:rFonts w:ascii="Times New Roman" w:eastAsia="Times New Roman" w:hAnsi="Times New Roman" w:cs="Times New Roman"/>
          <w:b/>
        </w:rPr>
        <w:t xml:space="preserve">, e.alt.3, e.alt.5) + mmm.  (w)  and </w:t>
      </w:r>
      <w:proofErr w:type="spellStart"/>
      <w:r>
        <w:rPr>
          <w:rFonts w:ascii="Times New Roman" w:eastAsia="Times New Roman" w:hAnsi="Times New Roman" w:cs="Times New Roman"/>
          <w:b/>
        </w:rPr>
        <w:t>nnn</w:t>
      </w:r>
      <w:proofErr w:type="spellEnd"/>
      <w:r>
        <w:rPr>
          <w:rFonts w:ascii="Times New Roman" w:eastAsia="Times New Roman" w:hAnsi="Times New Roman" w:cs="Times New Roman"/>
          <w:b/>
        </w:rPr>
        <w:t>. (y.7)</w:t>
      </w:r>
    </w:p>
    <w:p w14:paraId="0000016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[Consider] </w:t>
      </w:r>
      <w:r>
        <w:rPr>
          <w:rFonts w:ascii="Times New Roman" w:eastAsia="Times New Roman" w:hAnsi="Times New Roman" w:cs="Times New Roman"/>
        </w:rPr>
        <w:t>Establish</w:t>
      </w:r>
      <w:r>
        <w:rPr>
          <w:rFonts w:ascii="Times New Roman" w:eastAsia="Times New Roman" w:hAnsi="Times New Roman" w:cs="Times New Roman"/>
          <w:b/>
        </w:rPr>
        <w:t>[</w:t>
      </w: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xml:space="preserve">] specific </w:t>
      </w:r>
      <w:r>
        <w:rPr>
          <w:rFonts w:ascii="Times New Roman" w:eastAsia="Times New Roman" w:hAnsi="Times New Roman" w:cs="Times New Roman"/>
        </w:rPr>
        <w:t xml:space="preserve">targets, action plans, and timelines </w:t>
      </w:r>
      <w:r>
        <w:rPr>
          <w:rFonts w:ascii="Times New Roman" w:eastAsia="Times New Roman" w:hAnsi="Times New Roman" w:cs="Times New Roman"/>
          <w:b/>
        </w:rPr>
        <w:t xml:space="preserve">[through executive, legislative and electoral measures] </w:t>
      </w:r>
      <w:r>
        <w:rPr>
          <w:rFonts w:ascii="Times New Roman" w:eastAsia="Times New Roman" w:hAnsi="Times New Roman" w:cs="Times New Roman"/>
        </w:rPr>
        <w:t xml:space="preserve">to achieve [gender parity] </w:t>
      </w:r>
      <w:r>
        <w:rPr>
          <w:rFonts w:ascii="Times New Roman" w:eastAsia="Times New Roman" w:hAnsi="Times New Roman" w:cs="Times New Roman"/>
          <w:b/>
        </w:rPr>
        <w:t>[full, equal and meaningful participation of women]</w:t>
      </w:r>
      <w:r>
        <w:rPr>
          <w:rFonts w:ascii="Times New Roman" w:eastAsia="Times New Roman" w:hAnsi="Times New Roman" w:cs="Times New Roman"/>
        </w:rPr>
        <w:t xml:space="preserve"> </w:t>
      </w:r>
      <w:r>
        <w:rPr>
          <w:rFonts w:ascii="Times New Roman" w:eastAsia="Times New Roman" w:hAnsi="Times New Roman" w:cs="Times New Roman"/>
          <w:b/>
        </w:rPr>
        <w:t xml:space="preserve">at all levels of decision-making [as appropriate / taking into account national priorities] [in accordance with national laws] </w:t>
      </w:r>
      <w:r>
        <w:rPr>
          <w:rFonts w:ascii="Times New Roman" w:eastAsia="Times New Roman" w:hAnsi="Times New Roman" w:cs="Times New Roman"/>
        </w:rPr>
        <w:t>in all executive, legislative</w:t>
      </w:r>
      <w:r>
        <w:rPr>
          <w:rFonts w:ascii="Times New Roman" w:eastAsia="Times New Roman" w:hAnsi="Times New Roman" w:cs="Times New Roman"/>
          <w:b/>
        </w:rPr>
        <w:t xml:space="preserve">, judicial </w:t>
      </w:r>
      <w:r>
        <w:rPr>
          <w:rFonts w:ascii="Times New Roman" w:eastAsia="Times New Roman" w:hAnsi="Times New Roman" w:cs="Times New Roman"/>
        </w:rPr>
        <w:t>and administrative positions</w:t>
      </w:r>
      <w:r>
        <w:rPr>
          <w:rFonts w:ascii="Times New Roman" w:eastAsia="Times New Roman" w:hAnsi="Times New Roman" w:cs="Times New Roman"/>
          <w:b/>
        </w:rPr>
        <w:t xml:space="preserve"> in the public sector </w:t>
      </w:r>
      <w:r>
        <w:rPr>
          <w:rFonts w:ascii="Times New Roman" w:eastAsia="Times New Roman" w:hAnsi="Times New Roman" w:cs="Times New Roman"/>
        </w:rPr>
        <w:t>as well as in public commissions, tasks forces, and negotiations teams,</w:t>
      </w:r>
      <w:r>
        <w:rPr>
          <w:rFonts w:ascii="Times New Roman" w:eastAsia="Times New Roman" w:hAnsi="Times New Roman" w:cs="Times New Roman"/>
          <w:b/>
        </w:rPr>
        <w:t xml:space="preserve"> through appointments, legislation and relevant measures, such as provision of campaign finances, training programmes, recruitment drives, [and affirmative </w:t>
      </w:r>
      <w:proofErr w:type="spellStart"/>
      <w:r>
        <w:rPr>
          <w:rFonts w:ascii="Times New Roman" w:eastAsia="Times New Roman" w:hAnsi="Times New Roman" w:cs="Times New Roman"/>
          <w:b/>
        </w:rPr>
        <w:t>actions</w:t>
      </w:r>
      <w:proofErr w:type="spellEnd"/>
      <w:r>
        <w:rPr>
          <w:rFonts w:ascii="Times New Roman" w:eastAsia="Times New Roman" w:hAnsi="Times New Roman" w:cs="Times New Roman"/>
          <w:b/>
        </w:rPr>
        <w:t>] and incentives for political parties to promote women’s campaigns;</w:t>
      </w:r>
    </w:p>
    <w:p w14:paraId="0000017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7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l.    (e.alt.2, e.alt.4, </w:t>
      </w:r>
      <w:proofErr w:type="spellStart"/>
      <w:r>
        <w:rPr>
          <w:rFonts w:ascii="Times New Roman" w:eastAsia="Times New Roman" w:hAnsi="Times New Roman" w:cs="Times New Roman"/>
          <w:b/>
        </w:rPr>
        <w:t>r.supra</w:t>
      </w:r>
      <w:proofErr w:type="spellEnd"/>
      <w:r>
        <w:rPr>
          <w:rFonts w:ascii="Times New Roman" w:eastAsia="Times New Roman" w:hAnsi="Times New Roman" w:cs="Times New Roman"/>
          <w:b/>
        </w:rPr>
        <w:t>, e.alt.1)</w:t>
      </w:r>
    </w:p>
    <w:p w14:paraId="0000017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[Review the differential impact of electoral systems on the political representation of women in elected bodies to adjust or reform them [where appropriate,] and] take measures [where appropriate] in electoral systems that encourage political parties to integrate women in the same proportion and at the same levels as men, remove discriminatory practices, [and incorporate gender perspectives into party platforms];</w:t>
      </w:r>
    </w:p>
    <w:p w14:paraId="00000173"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7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m. deleted</w:t>
      </w:r>
    </w:p>
    <w:p w14:paraId="00000175" w14:textId="77777777" w:rsidR="006341DD" w:rsidRDefault="00617F6B">
      <w:pPr>
        <w:ind w:left="360"/>
        <w:jc w:val="both"/>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p w14:paraId="00000176"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p. </w:t>
      </w:r>
      <w:r>
        <w:rPr>
          <w:rFonts w:ascii="Times New Roman" w:eastAsia="Times New Roman" w:hAnsi="Times New Roman" w:cs="Times New Roman"/>
        </w:rPr>
        <w:t>(e)</w:t>
      </w:r>
    </w:p>
    <w:p w14:paraId="0000017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[Consider] </w:t>
      </w:r>
      <w:r>
        <w:rPr>
          <w:rFonts w:ascii="Times New Roman" w:eastAsia="Times New Roman" w:hAnsi="Times New Roman" w:cs="Times New Roman"/>
        </w:rPr>
        <w:t>Adopt</w:t>
      </w:r>
      <w:r>
        <w:rPr>
          <w:rFonts w:ascii="Times New Roman" w:eastAsia="Times New Roman" w:hAnsi="Times New Roman" w:cs="Times New Roman"/>
          <w:b/>
        </w:rPr>
        <w:t>[</w:t>
      </w: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xml:space="preserve">] </w:t>
      </w:r>
      <w:r>
        <w:rPr>
          <w:rFonts w:ascii="Times New Roman" w:eastAsia="Times New Roman" w:hAnsi="Times New Roman" w:cs="Times New Roman"/>
        </w:rPr>
        <w:t>electoral [</w:t>
      </w:r>
      <w:r>
        <w:rPr>
          <w:rFonts w:ascii="Times New Roman" w:eastAsia="Times New Roman" w:hAnsi="Times New Roman" w:cs="Times New Roman"/>
          <w:b/>
        </w:rPr>
        <w:t>gender]</w:t>
      </w:r>
      <w:r>
        <w:rPr>
          <w:rFonts w:ascii="Times New Roman" w:eastAsia="Times New Roman" w:hAnsi="Times New Roman" w:cs="Times New Roman"/>
        </w:rPr>
        <w:t xml:space="preserve"> quota [laws] </w:t>
      </w:r>
      <w:r>
        <w:rPr>
          <w:rFonts w:ascii="Times New Roman" w:eastAsia="Times New Roman" w:hAnsi="Times New Roman" w:cs="Times New Roman"/>
          <w:b/>
        </w:rPr>
        <w:t xml:space="preserve">or [parity laws or] policies [for women] </w:t>
      </w:r>
      <w:r>
        <w:rPr>
          <w:rFonts w:ascii="Times New Roman" w:eastAsia="Times New Roman" w:hAnsi="Times New Roman" w:cs="Times New Roman"/>
        </w:rPr>
        <w:t xml:space="preserve">with [50 per cent] </w:t>
      </w:r>
      <w:r>
        <w:rPr>
          <w:rFonts w:ascii="Times New Roman" w:eastAsia="Times New Roman" w:hAnsi="Times New Roman" w:cs="Times New Roman"/>
          <w:b/>
        </w:rPr>
        <w:t>[specific]</w:t>
      </w:r>
      <w:r>
        <w:rPr>
          <w:rFonts w:ascii="Times New Roman" w:eastAsia="Times New Roman" w:hAnsi="Times New Roman" w:cs="Times New Roman"/>
        </w:rPr>
        <w:t xml:space="preserve"> targets and ensure implementation </w:t>
      </w:r>
      <w:r>
        <w:rPr>
          <w:rFonts w:ascii="Times New Roman" w:eastAsia="Times New Roman" w:hAnsi="Times New Roman" w:cs="Times New Roman"/>
          <w:b/>
        </w:rPr>
        <w:t xml:space="preserve">[including] </w:t>
      </w:r>
      <w:r>
        <w:rPr>
          <w:rFonts w:ascii="Times New Roman" w:eastAsia="Times New Roman" w:hAnsi="Times New Roman" w:cs="Times New Roman"/>
        </w:rPr>
        <w:t xml:space="preserve">through rank order rules </w:t>
      </w:r>
      <w:r>
        <w:rPr>
          <w:rFonts w:ascii="Times New Roman" w:eastAsia="Times New Roman" w:hAnsi="Times New Roman" w:cs="Times New Roman"/>
          <w:b/>
        </w:rPr>
        <w:t xml:space="preserve">[as a prerequisite] </w:t>
      </w:r>
      <w:r>
        <w:rPr>
          <w:rFonts w:ascii="Times New Roman" w:eastAsia="Times New Roman" w:hAnsi="Times New Roman" w:cs="Times New Roman"/>
        </w:rPr>
        <w:t xml:space="preserve">[and sanctions for non-compliance] </w:t>
      </w:r>
      <w:r>
        <w:rPr>
          <w:rFonts w:ascii="Times New Roman" w:eastAsia="Times New Roman" w:hAnsi="Times New Roman" w:cs="Times New Roman"/>
          <w:b/>
        </w:rPr>
        <w:t>to achieve gender parity [according to national law];</w:t>
      </w:r>
    </w:p>
    <w:p w14:paraId="00000178"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79" w14:textId="77777777" w:rsidR="006341DD" w:rsidRPr="00FD45FC" w:rsidRDefault="00617F6B" w:rsidP="00FD45FC">
      <w:pPr>
        <w:pStyle w:val="Sub-sub"/>
        <w:rPr>
          <w:sz w:val="22"/>
          <w:szCs w:val="22"/>
          <w:lang w:val="en-GB" w:eastAsia="en-US"/>
        </w:rPr>
      </w:pPr>
      <w:r w:rsidRPr="00FD45FC">
        <w:rPr>
          <w:sz w:val="22"/>
          <w:szCs w:val="22"/>
          <w:lang w:val="en-GB" w:eastAsia="en-US"/>
        </w:rPr>
        <w:t>Gender parity</w:t>
      </w:r>
    </w:p>
    <w:p w14:paraId="0000017A" w14:textId="77777777" w:rsidR="006341DD" w:rsidRDefault="00617F6B">
      <w:pPr>
        <w:ind w:left="720" w:hanging="4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7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n.   (</w:t>
      </w:r>
      <w:r>
        <w:rPr>
          <w:rFonts w:ascii="Times New Roman" w:eastAsia="Times New Roman" w:hAnsi="Times New Roman" w:cs="Times New Roman"/>
        </w:rPr>
        <w:t>(d)</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r.supra</w:t>
      </w:r>
      <w:proofErr w:type="spellEnd"/>
      <w:r>
        <w:rPr>
          <w:rFonts w:ascii="Times New Roman" w:eastAsia="Times New Roman" w:hAnsi="Times New Roman" w:cs="Times New Roman"/>
          <w:b/>
        </w:rPr>
        <w:t>)</w:t>
      </w:r>
    </w:p>
    <w:p w14:paraId="0000017C"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[Appoint  women] </w:t>
      </w:r>
      <w:r>
        <w:rPr>
          <w:rFonts w:ascii="Times New Roman" w:eastAsia="Times New Roman" w:hAnsi="Times New Roman" w:cs="Times New Roman"/>
          <w:b/>
        </w:rPr>
        <w:t>[Increase women’s [appointment] [representation]] [</w:t>
      </w:r>
      <w:r>
        <w:rPr>
          <w:rFonts w:ascii="Times New Roman" w:eastAsia="Times New Roman" w:hAnsi="Times New Roman" w:cs="Times New Roman"/>
        </w:rPr>
        <w:t xml:space="preserve">to] </w:t>
      </w:r>
      <w:r>
        <w:rPr>
          <w:rFonts w:ascii="Times New Roman" w:eastAsia="Times New Roman" w:hAnsi="Times New Roman" w:cs="Times New Roman"/>
          <w:b/>
        </w:rPr>
        <w:t xml:space="preserve">[in] </w:t>
      </w:r>
      <w:r>
        <w:rPr>
          <w:rFonts w:ascii="Times New Roman" w:eastAsia="Times New Roman" w:hAnsi="Times New Roman" w:cs="Times New Roman"/>
        </w:rPr>
        <w:t>executive positions to [</w:t>
      </w:r>
      <w:r>
        <w:rPr>
          <w:rFonts w:ascii="Times New Roman" w:eastAsia="Times New Roman" w:hAnsi="Times New Roman" w:cs="Times New Roman"/>
          <w:b/>
        </w:rPr>
        <w:t>achieve] [strive for] gender [parity] [equality [of opportunity]] in [</w:t>
      </w:r>
      <w:r>
        <w:rPr>
          <w:rFonts w:ascii="Times New Roman" w:eastAsia="Times New Roman" w:hAnsi="Times New Roman" w:cs="Times New Roman"/>
        </w:rPr>
        <w:t>local</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sub-national]</w:t>
      </w:r>
      <w:r>
        <w:rPr>
          <w:rFonts w:ascii="Times New Roman" w:eastAsia="Times New Roman" w:hAnsi="Times New Roman" w:cs="Times New Roman"/>
        </w:rPr>
        <w:t xml:space="preserve"> and national] </w:t>
      </w:r>
      <w:r>
        <w:rPr>
          <w:rFonts w:ascii="Times New Roman" w:eastAsia="Times New Roman" w:hAnsi="Times New Roman" w:cs="Times New Roman"/>
          <w:b/>
        </w:rPr>
        <w:t>governments at all levels and in all areas</w:t>
      </w:r>
      <w:r>
        <w:rPr>
          <w:rFonts w:ascii="Times New Roman" w:eastAsia="Times New Roman" w:hAnsi="Times New Roman" w:cs="Times New Roman"/>
        </w:rPr>
        <w:t>, [</w:t>
      </w:r>
      <w:r>
        <w:rPr>
          <w:rFonts w:ascii="Times New Roman" w:eastAsia="Times New Roman" w:hAnsi="Times New Roman" w:cs="Times New Roman"/>
          <w:b/>
        </w:rPr>
        <w:t>focusing particularly on] [striving for reflecting the specific needs of]</w:t>
      </w:r>
      <w:r>
        <w:rPr>
          <w:rFonts w:ascii="Times New Roman" w:eastAsia="Times New Roman" w:hAnsi="Times New Roman" w:cs="Times New Roman"/>
        </w:rPr>
        <w:t xml:space="preserve"> </w:t>
      </w:r>
      <w:r>
        <w:rPr>
          <w:rFonts w:ascii="Times New Roman" w:eastAsia="Times New Roman" w:hAnsi="Times New Roman" w:cs="Times New Roman"/>
          <w:b/>
        </w:rPr>
        <w:t>women who are [marginalized] [in vulnerable situations] [in situations of vulnerability];</w:t>
      </w:r>
    </w:p>
    <w:p w14:paraId="0000017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7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o. merged with q</w:t>
      </w:r>
    </w:p>
    <w:p w14:paraId="0000017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8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 moved up</w:t>
      </w:r>
    </w:p>
    <w:p w14:paraId="0000018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8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q. (f), o. (v.1, h.8)</w:t>
      </w:r>
    </w:p>
    <w:p w14:paraId="00000183"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Develop, fund and implement policies, programmes, including [through appropriate funding] innovative measures, to achieve [gender [balance] [parity]] [de facto equality] among leaders, executives and managers in [economic, social and political] decision-making positions; [</w:t>
      </w:r>
      <w:r>
        <w:rPr>
          <w:rFonts w:ascii="Times New Roman" w:eastAsia="Times New Roman" w:hAnsi="Times New Roman" w:cs="Times New Roman"/>
        </w:rPr>
        <w:t xml:space="preserve">and adopt and implement regulations and temporary special measures </w:t>
      </w:r>
      <w:r>
        <w:rPr>
          <w:rFonts w:ascii="Times New Roman" w:eastAsia="Times New Roman" w:hAnsi="Times New Roman" w:cs="Times New Roman"/>
          <w:b/>
        </w:rPr>
        <w:t>with [concrete goals and benchmarks] [the objective of equality of opportunity and result] [</w:t>
      </w:r>
      <w:r>
        <w:rPr>
          <w:rFonts w:ascii="Times New Roman" w:eastAsia="Times New Roman" w:hAnsi="Times New Roman" w:cs="Times New Roman"/>
        </w:rPr>
        <w:t>for the public [and private] sectors]] to accelerate</w:t>
      </w:r>
      <w:r>
        <w:rPr>
          <w:rFonts w:ascii="Times New Roman" w:eastAsia="Times New Roman" w:hAnsi="Times New Roman" w:cs="Times New Roman"/>
          <w:b/>
        </w:rPr>
        <w:t xml:space="preserve"> </w:t>
      </w:r>
      <w:r>
        <w:rPr>
          <w:rFonts w:ascii="Times New Roman" w:eastAsia="Times New Roman" w:hAnsi="Times New Roman" w:cs="Times New Roman"/>
        </w:rPr>
        <w:t>equal</w:t>
      </w:r>
      <w:r>
        <w:rPr>
          <w:rFonts w:ascii="Times New Roman" w:eastAsia="Times New Roman" w:hAnsi="Times New Roman" w:cs="Times New Roman"/>
          <w:b/>
        </w:rPr>
        <w:t xml:space="preserve"> </w:t>
      </w:r>
      <w:r>
        <w:rPr>
          <w:rFonts w:ascii="Times New Roman" w:eastAsia="Times New Roman" w:hAnsi="Times New Roman" w:cs="Times New Roman"/>
        </w:rPr>
        <w:t>participation of [</w:t>
      </w:r>
      <w:r>
        <w:rPr>
          <w:rFonts w:ascii="Times New Roman" w:eastAsia="Times New Roman" w:hAnsi="Times New Roman" w:cs="Times New Roman"/>
          <w:b/>
        </w:rPr>
        <w:t xml:space="preserve">all] </w:t>
      </w:r>
      <w:r>
        <w:rPr>
          <w:rFonts w:ascii="Times New Roman" w:eastAsia="Times New Roman" w:hAnsi="Times New Roman" w:cs="Times New Roman"/>
        </w:rPr>
        <w:t>women [</w:t>
      </w:r>
      <w:r>
        <w:rPr>
          <w:rFonts w:ascii="Times New Roman" w:eastAsia="Times New Roman" w:hAnsi="Times New Roman" w:cs="Times New Roman"/>
          <w:b/>
        </w:rPr>
        <w:t>and of] [including] [young women</w:t>
      </w:r>
      <w:r>
        <w:rPr>
          <w:rFonts w:ascii="Times New Roman" w:eastAsia="Times New Roman" w:hAnsi="Times New Roman" w:cs="Times New Roman"/>
        </w:rPr>
        <w:t xml:space="preserve"> </w:t>
      </w:r>
      <w:r>
        <w:rPr>
          <w:rFonts w:ascii="Times New Roman" w:eastAsia="Times New Roman" w:hAnsi="Times New Roman" w:cs="Times New Roman"/>
          <w:b/>
        </w:rPr>
        <w:t>at all levels of] [and]</w:t>
      </w:r>
      <w:r>
        <w:rPr>
          <w:rFonts w:ascii="Times New Roman" w:eastAsia="Times New Roman" w:hAnsi="Times New Roman" w:cs="Times New Roman"/>
        </w:rPr>
        <w:t xml:space="preserve"> decision-making </w:t>
      </w:r>
      <w:r>
        <w:rPr>
          <w:rFonts w:ascii="Times New Roman" w:eastAsia="Times New Roman" w:hAnsi="Times New Roman" w:cs="Times New Roman"/>
          <w:b/>
        </w:rPr>
        <w:t>[in public life] [</w:t>
      </w:r>
      <w:r>
        <w:rPr>
          <w:rFonts w:ascii="Times New Roman" w:eastAsia="Times New Roman" w:hAnsi="Times New Roman" w:cs="Times New Roman"/>
        </w:rPr>
        <w:t>and leadership];</w:t>
      </w:r>
    </w:p>
    <w:p w14:paraId="0000018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8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r. moved down to “Civil society and other stakeholders”</w:t>
      </w:r>
    </w:p>
    <w:p w14:paraId="00000186"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87" w14:textId="77777777" w:rsidR="006341DD" w:rsidRDefault="00617F6B" w:rsidP="00FD45FC">
      <w:pPr>
        <w:pStyle w:val="Sub-sub"/>
        <w:rPr>
          <w:rFonts w:eastAsia="Times New Roman"/>
          <w:b w:val="0"/>
          <w:i w:val="0"/>
        </w:rPr>
      </w:pPr>
      <w:r>
        <w:rPr>
          <w:rFonts w:eastAsia="Times New Roman"/>
        </w:rPr>
        <w:t>Peace and security</w:t>
      </w:r>
    </w:p>
    <w:p w14:paraId="00000188" w14:textId="77777777" w:rsidR="006341DD" w:rsidRDefault="00617F6B">
      <w:pPr>
        <w:ind w:left="820" w:hanging="5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8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s.    (h.4,</w:t>
      </w:r>
      <w:r>
        <w:rPr>
          <w:rFonts w:ascii="Times New Roman" w:eastAsia="Times New Roman" w:hAnsi="Times New Roman" w:cs="Times New Roman"/>
        </w:rPr>
        <w:t xml:space="preserve"> </w:t>
      </w:r>
      <w:r>
        <w:rPr>
          <w:rFonts w:ascii="Times New Roman" w:eastAsia="Times New Roman" w:hAnsi="Times New Roman" w:cs="Times New Roman"/>
          <w:b/>
        </w:rPr>
        <w:t>c.1, c.4, c.5, bb.23, m.1, m.4, m.5, m.8, m.9, m.12, ee.3, q.2, q.6)</w:t>
      </w:r>
    </w:p>
    <w:p w14:paraId="0000018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Take measures to ensure women’s full, effective, equal and meaningful participation at all levels by appointing women mediators and negotiators [as appropriate] at all stages in peace processes, mediation efforts, conflict prevention and resolution, peacekeeping, peacebuilding and recovery, [transitional justice] and reconciliation processes, and post-conflict decision-making and ensure that the perspectives of all women and girls, including those who are internally displaced and refugees and in vulnerable situations, are taken into account, their physical security is assured, and economic resources are provided for their participation; and prioritize the prevention of and response to all forms of violence against all women and girls [as set out in UNSCR 1325 as well as further Security Council resolutions on women, peace and security][as set out in the agenda on/in women, peace and security] [through the provision of support to victims and survivors, affordable and accessible health-care services, mental health and psychosocial support, and reintegration measures];</w:t>
      </w:r>
    </w:p>
    <w:p w14:paraId="0000018B" w14:textId="77777777" w:rsidR="006341DD" w:rsidRDefault="006341DD">
      <w:pPr>
        <w:ind w:left="360"/>
        <w:jc w:val="both"/>
        <w:rPr>
          <w:rFonts w:ascii="Times New Roman" w:eastAsia="Times New Roman" w:hAnsi="Times New Roman" w:cs="Times New Roman"/>
          <w:b/>
        </w:rPr>
      </w:pPr>
    </w:p>
    <w:p w14:paraId="0000018C" w14:textId="20A147D2" w:rsidR="006341DD" w:rsidRDefault="00617F6B">
      <w:pPr>
        <w:shd w:val="clear" w:color="auto" w:fill="FFFFFF"/>
        <w:spacing w:after="180"/>
        <w:ind w:left="360"/>
        <w:jc w:val="both"/>
        <w:rPr>
          <w:rFonts w:ascii="Times New Roman" w:eastAsia="Times New Roman" w:hAnsi="Times New Roman" w:cs="Times New Roman"/>
          <w:b/>
          <w:color w:val="1F1F1F"/>
        </w:rPr>
      </w:pPr>
      <w:r>
        <w:rPr>
          <w:rFonts w:ascii="Times New Roman" w:eastAsia="Times New Roman" w:hAnsi="Times New Roman" w:cs="Times New Roman"/>
          <w:b/>
          <w:color w:val="1F1F1F"/>
        </w:rPr>
        <w:t>ALT for s. and t. (CSW62 mmm) Ensure that the perspectives of women, and girls as appropriate, are taken into account in armed conflict and post-conflict situations and in humanitarian emergencies and that they effectively and meaningfully participate, on equal terms with men, in the design, implementation, follow-up and evaluation of policies and activities related to conflict prevention, peace mediation, peacebuilding and post-conflict reconstruction, as well as take into account the perspective of women and girls who are internally displaced and who are refugees; and ensure that the human rights of all women and girls are fully respected and protected in all response, recovery and reconstruction strategies and that appropriate measures are taken to eliminate all forms of violence and discrimination against women and girls in this regard;</w:t>
      </w:r>
    </w:p>
    <w:p w14:paraId="0000018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t.</w:t>
      </w:r>
      <w:r>
        <w:rPr>
          <w:rFonts w:ascii="Times New Roman" w:eastAsia="Times New Roman" w:hAnsi="Times New Roman" w:cs="Times New Roman"/>
          <w:b/>
        </w:rPr>
        <w:tab/>
        <w:t>(h.10, h.11, z.14)</w:t>
      </w:r>
    </w:p>
    <w:p w14:paraId="0000018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Ensure the rights of [all] women and girls who are affected and displaced by conflicts, terrorism, violent extremism, [natural disasters, climate change,] humanitarian emergencies and other emergency situations, and address their needs in national and international plans, strategies and responses, and also ensure the participation of women [and girls] at all levels of decision-making in emergency, recovery, reconstruction, and in humanitarian [and climate change] responses;</w:t>
      </w:r>
    </w:p>
    <w:p w14:paraId="0000018F" w14:textId="77777777" w:rsidR="006341DD" w:rsidRDefault="00617F6B">
      <w:pPr>
        <w:ind w:left="820" w:hanging="5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90" w14:textId="77777777" w:rsidR="006341DD" w:rsidRPr="00FD45FC" w:rsidRDefault="00617F6B" w:rsidP="00FD45FC">
      <w:pPr>
        <w:pStyle w:val="Sub-sub"/>
        <w:rPr>
          <w:sz w:val="22"/>
          <w:szCs w:val="22"/>
          <w:lang w:val="en-GB" w:eastAsia="en-US"/>
        </w:rPr>
      </w:pPr>
      <w:r w:rsidRPr="00FD45FC">
        <w:rPr>
          <w:sz w:val="22"/>
          <w:szCs w:val="22"/>
          <w:lang w:val="en-GB" w:eastAsia="en-US"/>
        </w:rPr>
        <w:t>Civil society and other stakeholders</w:t>
      </w:r>
    </w:p>
    <w:p w14:paraId="00000191" w14:textId="77777777" w:rsidR="006341DD" w:rsidRDefault="00617F6B">
      <w:pPr>
        <w:ind w:left="360"/>
        <w:rPr>
          <w:rFonts w:ascii="Times New Roman" w:eastAsia="Times New Roman" w:hAnsi="Times New Roman" w:cs="Times New Roman"/>
          <w:b/>
        </w:rPr>
      </w:pPr>
      <w:r>
        <w:rPr>
          <w:rFonts w:ascii="Times New Roman" w:eastAsia="Times New Roman" w:hAnsi="Times New Roman" w:cs="Times New Roman"/>
          <w:b/>
        </w:rPr>
        <w:t xml:space="preserve"> </w:t>
      </w:r>
    </w:p>
    <w:p w14:paraId="00000192" w14:textId="77777777" w:rsidR="006341DD" w:rsidRDefault="00617F6B">
      <w:pPr>
        <w:ind w:left="360"/>
        <w:rPr>
          <w:rFonts w:ascii="Times New Roman" w:eastAsia="Times New Roman" w:hAnsi="Times New Roman" w:cs="Times New Roman"/>
        </w:rPr>
      </w:pPr>
      <w:r>
        <w:rPr>
          <w:rFonts w:ascii="Times New Roman" w:eastAsia="Times New Roman" w:hAnsi="Times New Roman" w:cs="Times New Roman"/>
          <w:b/>
        </w:rPr>
        <w:t>u.</w:t>
      </w:r>
      <w:r>
        <w:rPr>
          <w:rFonts w:ascii="Times New Roman" w:eastAsia="Times New Roman" w:hAnsi="Times New Roman" w:cs="Times New Roman"/>
        </w:rPr>
        <w:t xml:space="preserve">   (g)</w:t>
      </w:r>
    </w:p>
    <w:p w14:paraId="00000193"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[Repeal or amend legal provisions to contribute to the creation of] </w:t>
      </w:r>
      <w:r>
        <w:rPr>
          <w:rFonts w:ascii="Times New Roman" w:eastAsia="Times New Roman" w:hAnsi="Times New Roman" w:cs="Times New Roman"/>
          <w:b/>
        </w:rPr>
        <w:t>[Ensure]</w:t>
      </w:r>
      <w:r>
        <w:rPr>
          <w:rFonts w:ascii="Times New Roman" w:eastAsia="Times New Roman" w:hAnsi="Times New Roman" w:cs="Times New Roman"/>
        </w:rPr>
        <w:t xml:space="preserve"> an enabling environment for </w:t>
      </w:r>
      <w:r>
        <w:rPr>
          <w:rFonts w:ascii="Times New Roman" w:eastAsia="Times New Roman" w:hAnsi="Times New Roman" w:cs="Times New Roman"/>
          <w:b/>
        </w:rPr>
        <w:t xml:space="preserve">civil society organizations, including </w:t>
      </w:r>
      <w:r>
        <w:rPr>
          <w:rFonts w:ascii="Times New Roman" w:eastAsia="Times New Roman" w:hAnsi="Times New Roman" w:cs="Times New Roman"/>
        </w:rPr>
        <w:t xml:space="preserve">women’s </w:t>
      </w:r>
      <w:r>
        <w:rPr>
          <w:rFonts w:ascii="Times New Roman" w:eastAsia="Times New Roman" w:hAnsi="Times New Roman" w:cs="Times New Roman"/>
          <w:b/>
        </w:rPr>
        <w:t xml:space="preserve">and community-based </w:t>
      </w:r>
      <w:r>
        <w:rPr>
          <w:rFonts w:ascii="Times New Roman" w:eastAsia="Times New Roman" w:hAnsi="Times New Roman" w:cs="Times New Roman"/>
        </w:rPr>
        <w:t xml:space="preserve">organizations, </w:t>
      </w:r>
      <w:r>
        <w:rPr>
          <w:rFonts w:ascii="Times New Roman" w:eastAsia="Times New Roman" w:hAnsi="Times New Roman" w:cs="Times New Roman"/>
          <w:b/>
        </w:rPr>
        <w:t>feminist groups, [women human rights defenders,] girls-and youth-led organizations, trade unions, and indigenous women’s organizations</w:t>
      </w:r>
      <w:r>
        <w:rPr>
          <w:rFonts w:ascii="Times New Roman" w:eastAsia="Times New Roman" w:hAnsi="Times New Roman" w:cs="Times New Roman"/>
        </w:rPr>
        <w:t xml:space="preserve"> to [register,] engage in advocacy, </w:t>
      </w:r>
      <w:r>
        <w:rPr>
          <w:rFonts w:ascii="Times New Roman" w:eastAsia="Times New Roman" w:hAnsi="Times New Roman" w:cs="Times New Roman"/>
          <w:b/>
        </w:rPr>
        <w:t>exercise their rights to freedom of expression, peaceful assembly and association</w:t>
      </w:r>
      <w:r>
        <w:rPr>
          <w:rFonts w:ascii="Times New Roman" w:eastAsia="Times New Roman" w:hAnsi="Times New Roman" w:cs="Times New Roman"/>
        </w:rPr>
        <w:t xml:space="preserve">, [receive external funding,] and report on </w:t>
      </w:r>
      <w:r>
        <w:rPr>
          <w:rFonts w:ascii="Times New Roman" w:eastAsia="Times New Roman" w:hAnsi="Times New Roman" w:cs="Times New Roman"/>
          <w:b/>
        </w:rPr>
        <w:t>human</w:t>
      </w:r>
      <w:r>
        <w:rPr>
          <w:rFonts w:ascii="Times New Roman" w:eastAsia="Times New Roman" w:hAnsi="Times New Roman" w:cs="Times New Roman"/>
        </w:rPr>
        <w:t xml:space="preserve"> rights issues</w:t>
      </w:r>
      <w:r>
        <w:rPr>
          <w:rFonts w:ascii="Times New Roman" w:eastAsia="Times New Roman" w:hAnsi="Times New Roman" w:cs="Times New Roman"/>
          <w:b/>
        </w:rPr>
        <w:t xml:space="preserve"> [including on online platforms]</w:t>
      </w:r>
      <w:r>
        <w:rPr>
          <w:rFonts w:ascii="Times New Roman" w:eastAsia="Times New Roman" w:hAnsi="Times New Roman" w:cs="Times New Roman"/>
        </w:rPr>
        <w:t>;</w:t>
      </w:r>
    </w:p>
    <w:p w14:paraId="00000194"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19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v.   (g.1, g.2, g.5, g.7, m.6, g.6)</w:t>
      </w:r>
    </w:p>
    <w:p w14:paraId="00000196"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Support the important role of civil society actors and women’s organizations [as well as women journalists and media workers] in promoting and protecting the human rights and fundamental freedoms of all women and girls; take steps to protect such actors, against threats, harassment and violence, [in particular on issues relating to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rights, the environment, land and natural resources]; combat impunity, ensuring that violations or abuses are promptly and impartially investigated and that those responsible are held accountable; ensure a safe and enabling environment for the work of civil society actors and women’s organizations; [and cease all reprisals, including against women human rights defenders and women peacebuilders, and address the shrinking of civic space;]</w:t>
      </w:r>
    </w:p>
    <w:p w14:paraId="00000197" w14:textId="77777777" w:rsidR="006341DD" w:rsidRDefault="006341DD">
      <w:pPr>
        <w:ind w:left="360"/>
        <w:jc w:val="both"/>
        <w:rPr>
          <w:rFonts w:ascii="Times New Roman" w:eastAsia="Times New Roman" w:hAnsi="Times New Roman" w:cs="Times New Roman"/>
          <w:b/>
        </w:rPr>
      </w:pPr>
    </w:p>
    <w:p w14:paraId="00000198" w14:textId="4631CB63"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ALT CSW61 AC para (</w:t>
      </w:r>
      <w:proofErr w:type="spellStart"/>
      <w:r>
        <w:rPr>
          <w:rFonts w:ascii="Times New Roman" w:eastAsia="Times New Roman" w:hAnsi="Times New Roman" w:cs="Times New Roman"/>
          <w:b/>
        </w:rPr>
        <w:t>zz</w:t>
      </w:r>
      <w:proofErr w:type="spellEnd"/>
      <w:r>
        <w:rPr>
          <w:rFonts w:ascii="Times New Roman" w:eastAsia="Times New Roman" w:hAnsi="Times New Roman" w:cs="Times New Roman"/>
          <w:b/>
        </w:rPr>
        <w:t>):  Promote a safe and enabling environment for all civil society actors and increase resources and support for grass-roots, local, national, regional and global women’s and civil society organizations so that they can fully contribute to women’s full and effective participation and decision making in public life as well as the elimination of violence;</w:t>
      </w:r>
    </w:p>
    <w:p w14:paraId="0000019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9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r.    (f.5) </w:t>
      </w:r>
    </w:p>
    <w:p w14:paraId="0000019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Protect [, respect, fulfil] and promote the rights to collective bargaining so as to enable all women workers to organize and join unions, cooperatives, business associations, [while recognizing that those legal entities are created, modified and dissolved in accordance with national law and taking into account each State’s international legal obligations;] support tripartite collaboration among Governments, employers and women workers and their organizations, including trade unions or other representative organizations, to prevent and remove barriers to gender equality and the empowerment of women in the world of work, and urge all leaders of such organizations to effectively represent the interests of all women workers; </w:t>
      </w:r>
    </w:p>
    <w:p w14:paraId="0000019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9D" w14:textId="77777777" w:rsidR="006341DD" w:rsidRPr="00FD45FC" w:rsidRDefault="00617F6B" w:rsidP="00FD45FC">
      <w:pPr>
        <w:pStyle w:val="Sub-sub"/>
        <w:rPr>
          <w:sz w:val="22"/>
          <w:szCs w:val="22"/>
          <w:lang w:val="en-GB" w:eastAsia="en-US"/>
        </w:rPr>
      </w:pPr>
      <w:r>
        <w:rPr>
          <w:rFonts w:eastAsia="Times New Roman"/>
        </w:rPr>
        <w:t xml:space="preserve"> </w:t>
      </w:r>
      <w:r w:rsidRPr="00FD45FC">
        <w:rPr>
          <w:sz w:val="22"/>
          <w:szCs w:val="22"/>
          <w:lang w:val="en-GB" w:eastAsia="en-US"/>
        </w:rPr>
        <w:t>Data</w:t>
      </w:r>
    </w:p>
    <w:p w14:paraId="0000019E"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9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w.  (</w:t>
      </w:r>
      <w:r>
        <w:rPr>
          <w:rFonts w:ascii="Times New Roman" w:eastAsia="Times New Roman" w:hAnsi="Times New Roman" w:cs="Times New Roman"/>
        </w:rPr>
        <w:t>(h)</w:t>
      </w:r>
      <w:r>
        <w:rPr>
          <w:rFonts w:ascii="Times New Roman" w:eastAsia="Times New Roman" w:hAnsi="Times New Roman" w:cs="Times New Roman"/>
          <w:b/>
        </w:rPr>
        <w:t xml:space="preserve">, h.13) + x (h.2, </w:t>
      </w:r>
      <w:proofErr w:type="spellStart"/>
      <w:r>
        <w:rPr>
          <w:rFonts w:ascii="Times New Roman" w:eastAsia="Times New Roman" w:hAnsi="Times New Roman" w:cs="Times New Roman"/>
          <w:b/>
        </w:rPr>
        <w:t>g.alt</w:t>
      </w:r>
      <w:proofErr w:type="spellEnd"/>
      <w:r>
        <w:rPr>
          <w:rFonts w:ascii="Times New Roman" w:eastAsia="Times New Roman" w:hAnsi="Times New Roman" w:cs="Times New Roman"/>
          <w:b/>
        </w:rPr>
        <w:t>, g.3)</w:t>
      </w:r>
    </w:p>
    <w:p w14:paraId="000001A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 xml:space="preserve">[Improve the collection, </w:t>
      </w:r>
      <w:r>
        <w:rPr>
          <w:rFonts w:ascii="Times New Roman" w:eastAsia="Times New Roman" w:hAnsi="Times New Roman" w:cs="Times New Roman"/>
          <w:b/>
        </w:rPr>
        <w:t>analysis,</w:t>
      </w:r>
      <w:r>
        <w:rPr>
          <w:rFonts w:ascii="Times New Roman" w:eastAsia="Times New Roman" w:hAnsi="Times New Roman" w:cs="Times New Roman"/>
        </w:rPr>
        <w:t xml:space="preserve"> and use of globally comparable, </w:t>
      </w:r>
      <w:r>
        <w:rPr>
          <w:rFonts w:ascii="Times New Roman" w:eastAsia="Times New Roman" w:hAnsi="Times New Roman" w:cs="Times New Roman"/>
          <w:b/>
        </w:rPr>
        <w:t>high-quality, timely and reliable</w:t>
      </w:r>
      <w:r>
        <w:rPr>
          <w:rFonts w:ascii="Times New Roman" w:eastAsia="Times New Roman" w:hAnsi="Times New Roman" w:cs="Times New Roman"/>
        </w:rPr>
        <w:t xml:space="preserve"> data </w:t>
      </w:r>
      <w:r>
        <w:rPr>
          <w:rFonts w:ascii="Times New Roman" w:eastAsia="Times New Roman" w:hAnsi="Times New Roman" w:cs="Times New Roman"/>
          <w:b/>
        </w:rPr>
        <w:t>and gender statistics</w:t>
      </w:r>
      <w:r>
        <w:rPr>
          <w:rFonts w:ascii="Times New Roman" w:eastAsia="Times New Roman" w:hAnsi="Times New Roman" w:cs="Times New Roman"/>
        </w:rPr>
        <w:t xml:space="preserve">, </w:t>
      </w:r>
      <w:r>
        <w:rPr>
          <w:rFonts w:ascii="Times New Roman" w:eastAsia="Times New Roman" w:hAnsi="Times New Roman" w:cs="Times New Roman"/>
          <w:b/>
        </w:rPr>
        <w:t xml:space="preserve">develop database tools and methodologies, and] strengthen the capacity of national statistical offices, [research institutes, non-governmental organizations and other relevant institutions] to collect, </w:t>
      </w:r>
      <w:proofErr w:type="spellStart"/>
      <w:r>
        <w:rPr>
          <w:rFonts w:ascii="Times New Roman" w:eastAsia="Times New Roman" w:hAnsi="Times New Roman" w:cs="Times New Roman"/>
          <w:b/>
        </w:rPr>
        <w:t>analyse</w:t>
      </w:r>
      <w:proofErr w:type="spellEnd"/>
      <w:r>
        <w:rPr>
          <w:rFonts w:ascii="Times New Roman" w:eastAsia="Times New Roman" w:hAnsi="Times New Roman" w:cs="Times New Roman"/>
          <w:b/>
        </w:rPr>
        <w:t xml:space="preserve"> and disseminate [qualitative and quantitative] data, </w:t>
      </w:r>
      <w:r>
        <w:rPr>
          <w:rFonts w:ascii="Times New Roman" w:eastAsia="Times New Roman" w:hAnsi="Times New Roman" w:cs="Times New Roman"/>
        </w:rPr>
        <w:t xml:space="preserve">disaggregated by </w:t>
      </w:r>
      <w:r>
        <w:rPr>
          <w:rFonts w:ascii="Times New Roman" w:eastAsia="Times New Roman" w:hAnsi="Times New Roman" w:cs="Times New Roman"/>
          <w:b/>
        </w:rPr>
        <w:t xml:space="preserve">income, [gender,] [sex,] </w:t>
      </w:r>
      <w:r>
        <w:rPr>
          <w:rFonts w:ascii="Times New Roman" w:eastAsia="Times New Roman" w:hAnsi="Times New Roman" w:cs="Times New Roman"/>
        </w:rPr>
        <w:t>age, [</w:t>
      </w:r>
      <w:r>
        <w:rPr>
          <w:rFonts w:ascii="Times New Roman" w:eastAsia="Times New Roman" w:hAnsi="Times New Roman" w:cs="Times New Roman"/>
          <w:b/>
        </w:rPr>
        <w:t xml:space="preserve">race, ethnicity, migratory status,] disability, [geographic location] and other characteristics relevant in national contexts </w:t>
      </w:r>
      <w:r>
        <w:rPr>
          <w:rFonts w:ascii="Times New Roman" w:eastAsia="Times New Roman" w:hAnsi="Times New Roman" w:cs="Times New Roman"/>
        </w:rPr>
        <w:t>on women’s participation in decision-making [</w:t>
      </w:r>
      <w:r>
        <w:rPr>
          <w:rFonts w:ascii="Times New Roman" w:eastAsia="Times New Roman" w:hAnsi="Times New Roman" w:cs="Times New Roman"/>
          <w:b/>
        </w:rPr>
        <w:t>positions</w:t>
      </w:r>
      <w:r>
        <w:rPr>
          <w:rFonts w:ascii="Times New Roman" w:eastAsia="Times New Roman" w:hAnsi="Times New Roman" w:cs="Times New Roman"/>
        </w:rPr>
        <w:t xml:space="preserve"> in public administration, the judiciary, political parties, </w:t>
      </w:r>
      <w:r>
        <w:rPr>
          <w:rFonts w:ascii="Times New Roman" w:eastAsia="Times New Roman" w:hAnsi="Times New Roman" w:cs="Times New Roman"/>
          <w:b/>
        </w:rPr>
        <w:t xml:space="preserve">the private sector </w:t>
      </w:r>
      <w:r>
        <w:rPr>
          <w:rFonts w:ascii="Times New Roman" w:eastAsia="Times New Roman" w:hAnsi="Times New Roman" w:cs="Times New Roman"/>
        </w:rPr>
        <w:t xml:space="preserve">and other areas of political and] public life </w:t>
      </w:r>
      <w:r>
        <w:rPr>
          <w:rFonts w:ascii="Times New Roman" w:eastAsia="Times New Roman" w:hAnsi="Times New Roman" w:cs="Times New Roman"/>
          <w:b/>
        </w:rPr>
        <w:t>[as well as violence]</w:t>
      </w:r>
      <w:r>
        <w:rPr>
          <w:rFonts w:ascii="Times New Roman" w:eastAsia="Times New Roman" w:hAnsi="Times New Roman" w:cs="Times New Roman"/>
        </w:rPr>
        <w:t xml:space="preserve"> </w:t>
      </w:r>
      <w:r>
        <w:rPr>
          <w:rFonts w:ascii="Times New Roman" w:eastAsia="Times New Roman" w:hAnsi="Times New Roman" w:cs="Times New Roman"/>
          <w:b/>
        </w:rPr>
        <w:t>to [identify existing] [assess] [the] [gender] gap[s], support relevant policies and actions, [to improve the situation of women and girls and improve their participation in decision-making] and monitor and track the implementation of such policies and actions</w:t>
      </w:r>
      <w:r>
        <w:rPr>
          <w:rFonts w:ascii="Times New Roman" w:eastAsia="Times New Roman" w:hAnsi="Times New Roman" w:cs="Times New Roman"/>
        </w:rPr>
        <w:t xml:space="preserve">; </w:t>
      </w:r>
      <w:r>
        <w:rPr>
          <w:rFonts w:ascii="Times New Roman" w:eastAsia="Times New Roman" w:hAnsi="Times New Roman" w:cs="Times New Roman"/>
          <w:b/>
        </w:rPr>
        <w:t>and enhance partnerships and the mobilization of financial and technical assistance from all sources to enable developing countries to systematically design, collect and ensure access to high-quality, timely and reliable disaggregated data [and gender statistics];</w:t>
      </w:r>
    </w:p>
    <w:p w14:paraId="000001A1" w14:textId="77777777" w:rsidR="006341DD" w:rsidRDefault="006341DD">
      <w:pPr>
        <w:ind w:left="360"/>
        <w:jc w:val="both"/>
        <w:rPr>
          <w:rFonts w:ascii="Times New Roman" w:eastAsia="Times New Roman" w:hAnsi="Times New Roman" w:cs="Times New Roman"/>
        </w:rPr>
      </w:pPr>
    </w:p>
    <w:p w14:paraId="000001A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ALT (CSW63 (</w:t>
      </w:r>
      <w:proofErr w:type="spellStart"/>
      <w:r>
        <w:rPr>
          <w:rFonts w:ascii="Times New Roman" w:eastAsia="Times New Roman" w:hAnsi="Times New Roman" w:cs="Times New Roman"/>
          <w:b/>
        </w:rPr>
        <w:t>sss</w:t>
      </w:r>
      <w:proofErr w:type="spellEnd"/>
      <w:r>
        <w:rPr>
          <w:rFonts w:ascii="Times New Roman" w:eastAsia="Times New Roman" w:hAnsi="Times New Roman" w:cs="Times New Roman"/>
          <w:b/>
        </w:rPr>
        <w:t xml:space="preserve">)): Strengthen the capacity of national statistical offices and other relevant government institutions to collect, </w:t>
      </w:r>
      <w:proofErr w:type="spellStart"/>
      <w:r>
        <w:rPr>
          <w:rFonts w:ascii="Times New Roman" w:eastAsia="Times New Roman" w:hAnsi="Times New Roman" w:cs="Times New Roman"/>
          <w:b/>
        </w:rPr>
        <w:t>analyse</w:t>
      </w:r>
      <w:proofErr w:type="spellEnd"/>
      <w:r>
        <w:rPr>
          <w:rFonts w:ascii="Times New Roman" w:eastAsia="Times New Roman" w:hAnsi="Times New Roman" w:cs="Times New Roman"/>
          <w:b/>
        </w:rPr>
        <w:t xml:space="preserve"> and disseminate data, disaggregated by sex, income, age, disability and other characteristics relevant in national contexts, to support policies and actions to improve the situation of women and girls through access to social protection, public services and sustainable infrastructure, and to monitor and track the implementation of such policies and actions, and enhance partnerships and the mobilization, from all sources, of financial and technical assistance to enable developing countries to systematically design, collect and ensure access to high-quality, reliable and timely disaggregated data and gender statistics.  </w:t>
      </w:r>
    </w:p>
    <w:p w14:paraId="000001A3" w14:textId="77777777" w:rsidR="006341DD" w:rsidRDefault="006341DD">
      <w:pPr>
        <w:ind w:left="360"/>
        <w:jc w:val="both"/>
        <w:rPr>
          <w:rFonts w:ascii="Times New Roman" w:eastAsia="Times New Roman" w:hAnsi="Times New Roman" w:cs="Times New Roman"/>
          <w:b/>
        </w:rPr>
      </w:pPr>
    </w:p>
    <w:p w14:paraId="000001A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x. merged into w.</w:t>
      </w:r>
    </w:p>
    <w:p w14:paraId="000001A5"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1A6" w14:textId="77777777" w:rsidR="006341DD" w:rsidRDefault="00617F6B">
      <w:pPr>
        <w:ind w:left="36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 xml:space="preserve"> </w:t>
      </w:r>
    </w:p>
    <w:p w14:paraId="000001A7" w14:textId="77777777" w:rsidR="006341DD" w:rsidRPr="0040438A" w:rsidRDefault="00617F6B" w:rsidP="0040438A">
      <w:pPr>
        <w:pStyle w:val="SubheadingWD"/>
        <w:jc w:val="both"/>
        <w:rPr>
          <w:rStyle w:val="eop"/>
          <w:sz w:val="22"/>
          <w:szCs w:val="22"/>
        </w:rPr>
      </w:pPr>
      <w:r w:rsidRPr="0040438A">
        <w:rPr>
          <w:rStyle w:val="eop"/>
          <w:sz w:val="22"/>
          <w:szCs w:val="22"/>
        </w:rPr>
        <w:t>Gender-based violence/violence against women - Laws, policies, reforms</w:t>
      </w:r>
    </w:p>
    <w:p w14:paraId="000001A8" w14:textId="77777777" w:rsidR="006341DD" w:rsidRDefault="006341DD">
      <w:pPr>
        <w:ind w:left="360"/>
        <w:jc w:val="both"/>
        <w:rPr>
          <w:rFonts w:ascii="Times New Roman" w:eastAsia="Times New Roman" w:hAnsi="Times New Roman" w:cs="Times New Roman"/>
          <w:i/>
        </w:rPr>
      </w:pPr>
    </w:p>
    <w:p w14:paraId="000001A9" w14:textId="77777777" w:rsidR="006341DD" w:rsidRDefault="00617F6B">
      <w:pPr>
        <w:ind w:left="360"/>
        <w:jc w:val="both"/>
        <w:rPr>
          <w:rFonts w:ascii="Times New Roman" w:eastAsia="Times New Roman" w:hAnsi="Times New Roman" w:cs="Times New Roman"/>
          <w:i/>
        </w:rPr>
      </w:pPr>
      <w:r>
        <w:rPr>
          <w:rFonts w:ascii="Times New Roman" w:eastAsia="Times New Roman" w:hAnsi="Times New Roman" w:cs="Times New Roman"/>
          <w:i/>
        </w:rPr>
        <w:t>Prevent and eliminate</w:t>
      </w:r>
      <w:r>
        <w:rPr>
          <w:rFonts w:ascii="Times New Roman" w:eastAsia="Times New Roman" w:hAnsi="Times New Roman" w:cs="Times New Roman"/>
          <w:b/>
          <w:i/>
        </w:rPr>
        <w:t xml:space="preserve"> [discrimination and sexual and gender-based]</w:t>
      </w:r>
      <w:r>
        <w:rPr>
          <w:rFonts w:ascii="Times New Roman" w:eastAsia="Times New Roman" w:hAnsi="Times New Roman" w:cs="Times New Roman"/>
          <w:i/>
        </w:rPr>
        <w:t xml:space="preserve"> violence against women </w:t>
      </w:r>
      <w:r>
        <w:rPr>
          <w:rFonts w:ascii="Times New Roman" w:eastAsia="Times New Roman" w:hAnsi="Times New Roman" w:cs="Times New Roman"/>
          <w:b/>
          <w:i/>
        </w:rPr>
        <w:t>[and girls]</w:t>
      </w:r>
      <w:r>
        <w:rPr>
          <w:rFonts w:ascii="Times New Roman" w:eastAsia="Times New Roman" w:hAnsi="Times New Roman" w:cs="Times New Roman"/>
          <w:i/>
        </w:rPr>
        <w:t xml:space="preserve"> in public life</w:t>
      </w:r>
    </w:p>
    <w:p w14:paraId="000001AA" w14:textId="77777777" w:rsidR="006341DD" w:rsidRDefault="006341DD">
      <w:pPr>
        <w:ind w:left="360"/>
        <w:jc w:val="both"/>
        <w:rPr>
          <w:rFonts w:ascii="Times New Roman" w:eastAsia="Times New Roman" w:hAnsi="Times New Roman" w:cs="Times New Roman"/>
          <w:b/>
        </w:rPr>
      </w:pPr>
    </w:p>
    <w:p w14:paraId="000001A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y.   (</w:t>
      </w:r>
      <w:r>
        <w:rPr>
          <w:rFonts w:ascii="Times New Roman" w:eastAsia="Times New Roman" w:hAnsi="Times New Roman" w:cs="Times New Roman"/>
        </w:rPr>
        <w:t>(i)</w:t>
      </w:r>
      <w:r>
        <w:rPr>
          <w:rFonts w:ascii="Times New Roman" w:eastAsia="Times New Roman" w:hAnsi="Times New Roman" w:cs="Times New Roman"/>
          <w:b/>
        </w:rPr>
        <w:t>, b.15)</w:t>
      </w:r>
    </w:p>
    <w:p w14:paraId="000001A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Enact and strengthen laws and policies to [prevent and] eliminate all forms of </w:t>
      </w:r>
      <w:r>
        <w:rPr>
          <w:rFonts w:ascii="Times New Roman" w:eastAsia="Times New Roman" w:hAnsi="Times New Roman" w:cs="Times New Roman"/>
        </w:rPr>
        <w:t>violence against women</w:t>
      </w:r>
      <w:r>
        <w:rPr>
          <w:rFonts w:ascii="Times New Roman" w:eastAsia="Times New Roman" w:hAnsi="Times New Roman" w:cs="Times New Roman"/>
          <w:b/>
        </w:rPr>
        <w:t xml:space="preserve"> and girls, [including] [sexual [and gender-based] violence]</w:t>
      </w:r>
      <w:r>
        <w:rPr>
          <w:rFonts w:ascii="Times New Roman" w:eastAsia="Times New Roman" w:hAnsi="Times New Roman" w:cs="Times New Roman"/>
        </w:rPr>
        <w:t xml:space="preserve"> in political, public </w:t>
      </w:r>
      <w:r>
        <w:rPr>
          <w:rFonts w:ascii="Times New Roman" w:eastAsia="Times New Roman" w:hAnsi="Times New Roman" w:cs="Times New Roman"/>
          <w:b/>
        </w:rPr>
        <w:t>and private</w:t>
      </w:r>
      <w:r>
        <w:rPr>
          <w:rFonts w:ascii="Times New Roman" w:eastAsia="Times New Roman" w:hAnsi="Times New Roman" w:cs="Times New Roman"/>
        </w:rPr>
        <w:t xml:space="preserve"> life, [both online and offline,] </w:t>
      </w:r>
      <w:r>
        <w:rPr>
          <w:rFonts w:ascii="Times New Roman" w:eastAsia="Times New Roman" w:hAnsi="Times New Roman" w:cs="Times New Roman"/>
          <w:b/>
        </w:rPr>
        <w:t xml:space="preserve">and ensure multisectoral and coordinated approaches to design and implement legislation and policies to [prevent and respond to gender-related killing,] [including femicide,] investigate, prosecute and punish the perpetrators </w:t>
      </w:r>
      <w:r>
        <w:rPr>
          <w:rFonts w:ascii="Times New Roman" w:eastAsia="Times New Roman" w:hAnsi="Times New Roman" w:cs="Times New Roman"/>
        </w:rPr>
        <w:t xml:space="preserve">to end impunity </w:t>
      </w:r>
      <w:r>
        <w:rPr>
          <w:rFonts w:ascii="Times New Roman" w:eastAsia="Times New Roman" w:hAnsi="Times New Roman" w:cs="Times New Roman"/>
          <w:b/>
        </w:rPr>
        <w:t>and provide victims [and survivors] means of effective redress [in cases of non-compliance];</w:t>
      </w:r>
    </w:p>
    <w:p w14:paraId="000001A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A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z.    (h.2. b.11)</w:t>
      </w:r>
    </w:p>
    <w:p w14:paraId="000001A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Eliminate [all] barriers, [whether political, legal, judicial, economic, social, cultural,  structural, institutional or religious [misinterpretation / misconception],] to women’s full[, equal and meaningful] [and effective] [political] participation [in [political and] public life] and ensure a zero-tolerance for violence against [all] women [as voters, public officials at the local or national level, candidates for office, elected officials and members of the judiciary] [including through legal, policy and other action, to reach a violence-free political space both online and offline];</w:t>
      </w:r>
    </w:p>
    <w:p w14:paraId="000001B0" w14:textId="77777777" w:rsidR="006341DD" w:rsidRDefault="00617F6B">
      <w:pPr>
        <w:ind w:left="900" w:hanging="5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B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aa. (i.9., i.2) some text from (</w:t>
      </w:r>
      <w:proofErr w:type="spellStart"/>
      <w:r>
        <w:rPr>
          <w:rFonts w:ascii="Times New Roman" w:eastAsia="Times New Roman" w:hAnsi="Times New Roman" w:cs="Times New Roman"/>
          <w:b/>
        </w:rPr>
        <w:t>ll</w:t>
      </w:r>
      <w:proofErr w:type="spellEnd"/>
      <w:r>
        <w:rPr>
          <w:rFonts w:ascii="Times New Roman" w:eastAsia="Times New Roman" w:hAnsi="Times New Roman" w:cs="Times New Roman"/>
          <w:b/>
        </w:rPr>
        <w:t>) brought up here</w:t>
      </w:r>
    </w:p>
    <w:p w14:paraId="000001B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Develop and implement effective, inclusive and multi-sectoral national [subnational and local] policies, strategies and programmes, with the full[,] [and] effective, [equal and meaningful] participation of [all] women [and girls], which include measures for prevention, protection and support services and responses; [data collection,] research, [awareness raising including on the societal and economic cost of violence, working with local communities,] monitoring and evaluation; the establishment of coordination mechanisms; [allocation of adequate financial and human resources;] [[independent] national monitoring and accountability mechanisms]; and clear timelines and national benchmarks for results to be achieved;</w:t>
      </w:r>
    </w:p>
    <w:p w14:paraId="000001B3"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1B4" w14:textId="77777777" w:rsidR="006341DD" w:rsidRDefault="00617F6B">
      <w:pPr>
        <w:ind w:firstLine="360"/>
        <w:jc w:val="both"/>
        <w:rPr>
          <w:rFonts w:ascii="Times New Roman" w:eastAsia="Times New Roman" w:hAnsi="Times New Roman" w:cs="Times New Roman"/>
          <w:b/>
        </w:rPr>
      </w:pPr>
      <w:r>
        <w:rPr>
          <w:rFonts w:ascii="Times New Roman" w:eastAsia="Times New Roman" w:hAnsi="Times New Roman" w:cs="Times New Roman"/>
          <w:b/>
        </w:rPr>
        <w:t>bb. (i.3) moved below to the section on justice</w:t>
      </w:r>
    </w:p>
    <w:p w14:paraId="000001B5"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B6"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cc.  (elements of (i), </w:t>
      </w:r>
      <w:proofErr w:type="spellStart"/>
      <w:r>
        <w:rPr>
          <w:rFonts w:ascii="Times New Roman" w:eastAsia="Times New Roman" w:hAnsi="Times New Roman" w:cs="Times New Roman"/>
          <w:b/>
        </w:rPr>
        <w:t>s.alt</w:t>
      </w:r>
      <w:proofErr w:type="spellEnd"/>
      <w:r>
        <w:rPr>
          <w:rFonts w:ascii="Times New Roman" w:eastAsia="Times New Roman" w:hAnsi="Times New Roman" w:cs="Times New Roman"/>
          <w:b/>
        </w:rPr>
        <w:t>, bb.5)</w:t>
      </w:r>
    </w:p>
    <w:p w14:paraId="000001B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[In line with ILO Convention 190,] Take effective action against discrimination and abuse against women in the [world of work] [workplace], ensure their safety from violence, provide awareness-raising and capacity-building, in collaboration with employers, unions and workers, including workplace services and flexibility for victims, strengthen accountability and develop measures to promote victims and survivors’ re-entry into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[provide survivors access to justice];</w:t>
      </w:r>
    </w:p>
    <w:p w14:paraId="000001B8" w14:textId="77777777" w:rsidR="006341DD" w:rsidRDefault="006341DD">
      <w:pPr>
        <w:ind w:left="360"/>
        <w:jc w:val="both"/>
        <w:rPr>
          <w:rFonts w:ascii="Times New Roman" w:eastAsia="Times New Roman" w:hAnsi="Times New Roman" w:cs="Times New Roman"/>
          <w:b/>
        </w:rPr>
      </w:pPr>
    </w:p>
    <w:p w14:paraId="000001B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ALT: Take measures to ensure that all public institutions are free from discrimination, exploitation and abuse, and violence, sexual harassment and bullying, through measures such as regulatory and oversight frameworks and reforms, internal reporting and complaints mechanisms, collective agreements, codes of conduct, including appropriate disciplinary measures, protocols and procedures based on zero tolerance for violence; as well as through provide awareness-raising and capacity-building, in collaboration with employers, unions and workers, including workplace services and flexibility for victims, and develop measures to promote victims’ re-entry into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w:t>
      </w:r>
    </w:p>
    <w:p w14:paraId="000001BA" w14:textId="77777777" w:rsidR="006341DD" w:rsidRDefault="006341DD">
      <w:pPr>
        <w:jc w:val="both"/>
        <w:rPr>
          <w:rFonts w:ascii="Times New Roman" w:eastAsia="Times New Roman" w:hAnsi="Times New Roman" w:cs="Times New Roman"/>
          <w:b/>
        </w:rPr>
      </w:pPr>
    </w:p>
    <w:p w14:paraId="000001B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dd. (l.1.)</w:t>
      </w:r>
    </w:p>
    <w:p w14:paraId="000001B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Pursue [by effective means,] programmes and strategies to prevent and eliminate harassment [and violence] in public and private spaces, including cyberbullying and cyberstalking, with an emphasis on effective legal, preventive and protective measures for victims [or] [and] [those] [all] who are at [higher] risk of sexual harassment;</w:t>
      </w:r>
    </w:p>
    <w:p w14:paraId="000001B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BE"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ee</w:t>
      </w:r>
      <w:proofErr w:type="spellEnd"/>
      <w:r>
        <w:rPr>
          <w:rFonts w:ascii="Times New Roman" w:eastAsia="Times New Roman" w:hAnsi="Times New Roman" w:cs="Times New Roman"/>
          <w:b/>
        </w:rPr>
        <w:t xml:space="preserve">. (i.10, </w:t>
      </w:r>
      <w:r>
        <w:rPr>
          <w:rFonts w:ascii="Times New Roman" w:eastAsia="Times New Roman" w:hAnsi="Times New Roman" w:cs="Times New Roman"/>
        </w:rPr>
        <w:t>(j)</w:t>
      </w:r>
      <w:r>
        <w:rPr>
          <w:rFonts w:ascii="Times New Roman" w:eastAsia="Times New Roman" w:hAnsi="Times New Roman" w:cs="Times New Roman"/>
          <w:b/>
        </w:rPr>
        <w:t>)</w:t>
      </w:r>
    </w:p>
    <w:p w14:paraId="000001B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Prevent, investigate and punish acts of [gender-based] violence [against women] that are perpetrated by people in positions of authority [such as teachers, religious leaders, political leaders and law enforcement officials][in public life] and [in [power structures] in all sectors][and at all levels], and </w:t>
      </w:r>
      <w:r>
        <w:rPr>
          <w:rFonts w:ascii="Times New Roman" w:eastAsia="Times New Roman" w:hAnsi="Times New Roman" w:cs="Times New Roman"/>
        </w:rPr>
        <w:t>hold all perpetrators accountable</w:t>
      </w:r>
      <w:r>
        <w:rPr>
          <w:rFonts w:ascii="Times New Roman" w:eastAsia="Times New Roman" w:hAnsi="Times New Roman" w:cs="Times New Roman"/>
          <w:b/>
        </w:rPr>
        <w:t xml:space="preserve"> [to end impunity] [for these crimes];</w:t>
      </w:r>
    </w:p>
    <w:p w14:paraId="000001C0" w14:textId="77777777" w:rsidR="006341DD" w:rsidRDefault="00617F6B">
      <w:pPr>
        <w:ind w:left="900" w:hanging="5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C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ff.  (p.1, r.3)</w:t>
      </w:r>
    </w:p>
    <w:p w14:paraId="000001C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Eliminate harmful practices, such as female genital mutilation, child, early and forced marriage [and so-called </w:t>
      </w:r>
      <w:proofErr w:type="spellStart"/>
      <w:r>
        <w:rPr>
          <w:rFonts w:ascii="Times New Roman" w:eastAsia="Times New Roman" w:hAnsi="Times New Roman" w:cs="Times New Roman"/>
          <w:b/>
        </w:rPr>
        <w:t>honour</w:t>
      </w:r>
      <w:proofErr w:type="spellEnd"/>
      <w:r>
        <w:rPr>
          <w:rFonts w:ascii="Times New Roman" w:eastAsia="Times New Roman" w:hAnsi="Times New Roman" w:cs="Times New Roman"/>
          <w:b/>
        </w:rPr>
        <w:t>-related violence and oppression], which continue to persist in all regions of the world despite the increase in national, regional and international efforts, and may have long-term effects on women’s and girls’ lives, health and bodies, including increased vulnerability to violence [and sexually transmitted [diseases] [infections]], [health and bodies, including increased vulnerability to violence and negative sexual and reproductive health outcomes, and the inability of] [and [the inability] [their ability] to participate in public life], by, inter alia, empowering all women and girls, working with local communities to combat negative social norms that condone such practices and empowering parents and communities to abandon such practices, confronting family poverty and social exclusion and ensuring that affected girls and women, and those at risk, have access to social protection and public services, including education, employment schemes and [health care] [services] [universal health coverage], [including sexual and reproductive health] [sexual and reproductive health and reproductive rights / sexual and reproductive health care services];</w:t>
      </w:r>
    </w:p>
    <w:p w14:paraId="000001C3" w14:textId="77777777" w:rsidR="006341DD" w:rsidRDefault="006341DD">
      <w:pPr>
        <w:ind w:left="360"/>
        <w:jc w:val="both"/>
        <w:rPr>
          <w:rFonts w:ascii="Times New Roman" w:eastAsia="Times New Roman" w:hAnsi="Times New Roman" w:cs="Times New Roman"/>
          <w:b/>
        </w:rPr>
      </w:pPr>
    </w:p>
    <w:p w14:paraId="000001C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ALT (i) Eliminate harmful practices, such as female genital mutilation and child, early and forced marriage, which may have long-term effects on girls’ and women’s lives, health and bodies, including increased vulnerability to violence and sexually transmitted diseases, and which continue to persist in all regions of the world despite the increase in national, regional and international efforts, including by empowering all women and girls, working with local communities to combat negative social norms that condone such practices and empowering parents and communities to abandon such practices, confronting family poverty and social exclusion and ensuring that girls and women at risk or affected by these practices have access to social protection and public services, including education and health care; </w:t>
      </w:r>
    </w:p>
    <w:p w14:paraId="000001C5"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C6" w14:textId="77777777" w:rsidR="006341DD" w:rsidRPr="00FD45FC" w:rsidRDefault="00617F6B" w:rsidP="00FD45FC">
      <w:pPr>
        <w:pStyle w:val="Sub-sub"/>
        <w:rPr>
          <w:sz w:val="22"/>
          <w:szCs w:val="22"/>
          <w:lang w:val="en-GB" w:eastAsia="en-US"/>
        </w:rPr>
      </w:pPr>
      <w:r w:rsidRPr="00FD45FC">
        <w:rPr>
          <w:sz w:val="22"/>
          <w:szCs w:val="22"/>
          <w:lang w:val="en-GB" w:eastAsia="en-US"/>
        </w:rPr>
        <w:t>Capacity building</w:t>
      </w:r>
    </w:p>
    <w:p w14:paraId="000001C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C8"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gg. </w:t>
      </w:r>
      <w:r>
        <w:rPr>
          <w:rFonts w:ascii="Times New Roman" w:eastAsia="Times New Roman" w:hAnsi="Times New Roman" w:cs="Times New Roman"/>
        </w:rPr>
        <w:t>(j)</w:t>
      </w:r>
    </w:p>
    <w:p w14:paraId="000001C9"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[Allocate </w:t>
      </w:r>
      <w:r>
        <w:rPr>
          <w:rFonts w:ascii="Times New Roman" w:eastAsia="Times New Roman" w:hAnsi="Times New Roman" w:cs="Times New Roman"/>
          <w:b/>
        </w:rPr>
        <w:t xml:space="preserve">adequate </w:t>
      </w:r>
      <w:r>
        <w:rPr>
          <w:rFonts w:ascii="Times New Roman" w:eastAsia="Times New Roman" w:hAnsi="Times New Roman" w:cs="Times New Roman"/>
        </w:rPr>
        <w:t>resources for training to] build the [</w:t>
      </w:r>
      <w:r>
        <w:rPr>
          <w:rFonts w:ascii="Times New Roman" w:eastAsia="Times New Roman" w:hAnsi="Times New Roman" w:cs="Times New Roman"/>
          <w:b/>
        </w:rPr>
        <w:t>capacities] [capacity]</w:t>
      </w:r>
      <w:r>
        <w:rPr>
          <w:rFonts w:ascii="Times New Roman" w:eastAsia="Times New Roman" w:hAnsi="Times New Roman" w:cs="Times New Roman"/>
        </w:rPr>
        <w:t xml:space="preserve"> of</w:t>
      </w:r>
      <w:r>
        <w:rPr>
          <w:rFonts w:ascii="Times New Roman" w:eastAsia="Times New Roman" w:hAnsi="Times New Roman" w:cs="Times New Roman"/>
          <w:b/>
        </w:rPr>
        <w:t xml:space="preserve"> public officials in executive, legislative and judicial branches of the government [for enhanced prevention and]</w:t>
      </w:r>
      <w:r>
        <w:rPr>
          <w:rFonts w:ascii="Times New Roman" w:eastAsia="Times New Roman" w:hAnsi="Times New Roman" w:cs="Times New Roman"/>
        </w:rPr>
        <w:t xml:space="preserve"> to </w:t>
      </w:r>
      <w:r>
        <w:rPr>
          <w:rFonts w:ascii="Times New Roman" w:eastAsia="Times New Roman" w:hAnsi="Times New Roman" w:cs="Times New Roman"/>
          <w:b/>
        </w:rPr>
        <w:t xml:space="preserve">address all forms of  </w:t>
      </w:r>
      <w:r>
        <w:rPr>
          <w:rFonts w:ascii="Times New Roman" w:eastAsia="Times New Roman" w:hAnsi="Times New Roman" w:cs="Times New Roman"/>
        </w:rPr>
        <w:t>violence against women</w:t>
      </w:r>
      <w:r>
        <w:rPr>
          <w:rFonts w:ascii="Times New Roman" w:eastAsia="Times New Roman" w:hAnsi="Times New Roman" w:cs="Times New Roman"/>
          <w:b/>
        </w:rPr>
        <w:t xml:space="preserve"> and girls [, online and offline], as they</w:t>
      </w:r>
      <w:r>
        <w:rPr>
          <w:rFonts w:ascii="Times New Roman" w:eastAsia="Times New Roman" w:hAnsi="Times New Roman" w:cs="Times New Roman"/>
        </w:rPr>
        <w:t xml:space="preserve"> apply and enact laws, respond</w:t>
      </w:r>
      <w:r>
        <w:rPr>
          <w:rFonts w:ascii="Times New Roman" w:eastAsia="Times New Roman" w:hAnsi="Times New Roman" w:cs="Times New Roman"/>
          <w:b/>
        </w:rPr>
        <w:t xml:space="preserve"> </w:t>
      </w:r>
      <w:r>
        <w:rPr>
          <w:rFonts w:ascii="Times New Roman" w:eastAsia="Times New Roman" w:hAnsi="Times New Roman" w:cs="Times New Roman"/>
        </w:rPr>
        <w:t xml:space="preserve">to incidents </w:t>
      </w:r>
      <w:r>
        <w:rPr>
          <w:rFonts w:ascii="Times New Roman" w:eastAsia="Times New Roman" w:hAnsi="Times New Roman" w:cs="Times New Roman"/>
          <w:b/>
        </w:rPr>
        <w:t>[, including by allocating adequate resources for training]; and sensitize them [by ensuring their training on] [to] the [different and] specific needs of women and girls who have been subjected to violence, [to interact with them with an intersectional approach] so they are not revictimized when seeking justice and redress</w:t>
      </w:r>
      <w:r>
        <w:rPr>
          <w:rFonts w:ascii="Times New Roman" w:eastAsia="Times New Roman" w:hAnsi="Times New Roman" w:cs="Times New Roman"/>
        </w:rPr>
        <w:t>;</w:t>
      </w:r>
    </w:p>
    <w:p w14:paraId="000001CA"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CB" w14:textId="77777777" w:rsidR="006341DD" w:rsidRPr="00FD45FC" w:rsidRDefault="00617F6B" w:rsidP="00FD45FC">
      <w:pPr>
        <w:pStyle w:val="Sub-sub"/>
        <w:rPr>
          <w:sz w:val="22"/>
          <w:szCs w:val="22"/>
          <w:lang w:val="en-GB" w:eastAsia="en-US"/>
        </w:rPr>
      </w:pPr>
      <w:r w:rsidRPr="00FD45FC">
        <w:rPr>
          <w:sz w:val="22"/>
          <w:szCs w:val="22"/>
          <w:lang w:val="en-GB" w:eastAsia="en-US"/>
        </w:rPr>
        <w:t>Access to justice</w:t>
      </w:r>
    </w:p>
    <w:p w14:paraId="000001C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CD" w14:textId="77777777" w:rsidR="006341DD" w:rsidRDefault="00617F6B">
      <w:pPr>
        <w:ind w:firstLine="360"/>
        <w:rPr>
          <w:rFonts w:ascii="Times New Roman" w:eastAsia="Times New Roman" w:hAnsi="Times New Roman" w:cs="Times New Roman"/>
          <w:b/>
        </w:rPr>
      </w:pPr>
      <w:r>
        <w:rPr>
          <w:rFonts w:ascii="Times New Roman" w:eastAsia="Times New Roman" w:hAnsi="Times New Roman" w:cs="Times New Roman"/>
          <w:b/>
        </w:rPr>
        <w:t xml:space="preserve">bb (i.3) merged with first part of </w:t>
      </w:r>
      <w:proofErr w:type="spellStart"/>
      <w:r>
        <w:rPr>
          <w:rFonts w:ascii="Times New Roman" w:eastAsia="Times New Roman" w:hAnsi="Times New Roman" w:cs="Times New Roman"/>
          <w:b/>
        </w:rPr>
        <w:t>hh</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w:t>
      </w:r>
      <w:r>
        <w:rPr>
          <w:rFonts w:ascii="Times New Roman" w:eastAsia="Times New Roman" w:hAnsi="Times New Roman" w:cs="Times New Roman"/>
        </w:rPr>
        <w:t>(k)</w:t>
      </w:r>
      <w:r>
        <w:rPr>
          <w:rFonts w:ascii="Times New Roman" w:eastAsia="Times New Roman" w:hAnsi="Times New Roman" w:cs="Times New Roman"/>
          <w:b/>
        </w:rPr>
        <w:t>, k.1, k.3, f.6, i.8)</w:t>
      </w:r>
    </w:p>
    <w:p w14:paraId="000001C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[Accelerate] [Ensure] access to justice [for women and girls in all their diversity], [monitoring and cooperation among stakeholders,] strengthen accountability, improve protection measures for victims [and survivors] of [sexual and gender-based] violence, [online and offline,] [increase the number of women in the judiciary and law enforcement,] [build the capacity of State institutions and law enforcement bodies to apply laws and expeditiously respond to incidents, enforce judicial and complaints mechanisms, implement support systems, and collect and monitor data on incidence and prevalence] [and that all cases of violence are brought to justice];</w:t>
      </w:r>
    </w:p>
    <w:p w14:paraId="000001CF" w14:textId="77777777" w:rsidR="006341DD" w:rsidRDefault="00617F6B">
      <w:pPr>
        <w:rPr>
          <w:rFonts w:ascii="Times New Roman" w:eastAsia="Times New Roman" w:hAnsi="Times New Roman" w:cs="Times New Roman"/>
          <w:b/>
        </w:rPr>
      </w:pPr>
      <w:r>
        <w:rPr>
          <w:rFonts w:ascii="Times New Roman" w:eastAsia="Times New Roman" w:hAnsi="Times New Roman" w:cs="Times New Roman"/>
          <w:b/>
        </w:rPr>
        <w:t xml:space="preserve"> </w:t>
      </w:r>
    </w:p>
    <w:p w14:paraId="000001D0" w14:textId="77777777" w:rsidR="006341DD" w:rsidRDefault="00617F6B">
      <w:pPr>
        <w:ind w:left="360"/>
        <w:rPr>
          <w:rFonts w:ascii="Times New Roman" w:eastAsia="Times New Roman" w:hAnsi="Times New Roman" w:cs="Times New Roman"/>
          <w:b/>
        </w:rPr>
      </w:pPr>
      <w:proofErr w:type="spellStart"/>
      <w:r>
        <w:rPr>
          <w:rFonts w:ascii="Times New Roman" w:eastAsia="Times New Roman" w:hAnsi="Times New Roman" w:cs="Times New Roman"/>
          <w:b/>
        </w:rPr>
        <w:t>hh</w:t>
      </w:r>
      <w:proofErr w:type="spellEnd"/>
      <w:r>
        <w:rPr>
          <w:rFonts w:ascii="Times New Roman" w:eastAsia="Times New Roman" w:hAnsi="Times New Roman" w:cs="Times New Roman"/>
          <w:b/>
        </w:rPr>
        <w:t>. (</w:t>
      </w:r>
      <w:r>
        <w:rPr>
          <w:rFonts w:ascii="Times New Roman" w:eastAsia="Times New Roman" w:hAnsi="Times New Roman" w:cs="Times New Roman"/>
        </w:rPr>
        <w:t>(k)</w:t>
      </w:r>
      <w:r>
        <w:rPr>
          <w:rFonts w:ascii="Times New Roman" w:eastAsia="Times New Roman" w:hAnsi="Times New Roman" w:cs="Times New Roman"/>
          <w:b/>
        </w:rPr>
        <w:t>, k.1, k.3, f.6, i.8)</w:t>
      </w:r>
    </w:p>
    <w:p w14:paraId="000001D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[Expand women’s and girls’ access to gender-responsive justice and] Ensure that cases related to victims and survivors who are marginalized, including children[, adolescents] and persons with disabilities, are brought to justice swiftly through comprehensive measures that are gender[-responsive] [-sensitive], accessible and survivor-oriented, and reduce survivors’ re-</w:t>
      </w:r>
      <w:proofErr w:type="spellStart"/>
      <w:r>
        <w:rPr>
          <w:rFonts w:ascii="Times New Roman" w:eastAsia="Times New Roman" w:hAnsi="Times New Roman" w:cs="Times New Roman"/>
          <w:b/>
        </w:rPr>
        <w:t>traumatisation</w:t>
      </w:r>
      <w:proofErr w:type="spellEnd"/>
      <w:r>
        <w:rPr>
          <w:rFonts w:ascii="Times New Roman" w:eastAsia="Times New Roman" w:hAnsi="Times New Roman" w:cs="Times New Roman"/>
          <w:b/>
        </w:rPr>
        <w:t xml:space="preserve"> [</w:t>
      </w:r>
      <w:r>
        <w:rPr>
          <w:rFonts w:ascii="Times New Roman" w:eastAsia="Times New Roman" w:hAnsi="Times New Roman" w:cs="Times New Roman"/>
          <w:b/>
          <w:color w:val="1F1F1F"/>
        </w:rPr>
        <w:t>bearing in mind the importance of all women and girls living free from violence, such as sexual and gender-based violence, including sexual harassment, intimate partner violence , gender-related killings, including femicide, as well as elder abuse]</w:t>
      </w:r>
      <w:r>
        <w:rPr>
          <w:rFonts w:ascii="Times New Roman" w:eastAsia="Times New Roman" w:hAnsi="Times New Roman" w:cs="Times New Roman"/>
          <w:b/>
        </w:rPr>
        <w:t>;</w:t>
      </w:r>
    </w:p>
    <w:p w14:paraId="000001D2"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D3" w14:textId="77777777" w:rsidR="006341DD" w:rsidRPr="00FD45FC" w:rsidRDefault="00617F6B" w:rsidP="00FD45FC">
      <w:pPr>
        <w:pStyle w:val="Sub-sub"/>
        <w:rPr>
          <w:sz w:val="22"/>
          <w:szCs w:val="22"/>
          <w:lang w:val="en-GB" w:eastAsia="en-US"/>
        </w:rPr>
      </w:pPr>
      <w:r w:rsidRPr="00FD45FC">
        <w:rPr>
          <w:sz w:val="22"/>
          <w:szCs w:val="22"/>
          <w:lang w:val="en-GB" w:eastAsia="en-US"/>
        </w:rPr>
        <w:t>Essential services</w:t>
      </w:r>
    </w:p>
    <w:p w14:paraId="000001D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D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ii.   </w:t>
      </w:r>
      <w:r>
        <w:rPr>
          <w:rFonts w:ascii="Times New Roman" w:eastAsia="Times New Roman" w:hAnsi="Times New Roman" w:cs="Times New Roman"/>
        </w:rPr>
        <w:t>(l)</w:t>
      </w:r>
      <w:r>
        <w:rPr>
          <w:rFonts w:ascii="Times New Roman" w:eastAsia="Times New Roman" w:hAnsi="Times New Roman" w:cs="Times New Roman"/>
          <w:b/>
        </w:rPr>
        <w:t xml:space="preserve"> merged with gg (j) on capacity building above and </w:t>
      </w:r>
      <w:proofErr w:type="spellStart"/>
      <w:r>
        <w:rPr>
          <w:rFonts w:ascii="Times New Roman" w:eastAsia="Times New Roman" w:hAnsi="Times New Roman" w:cs="Times New Roman"/>
          <w:b/>
        </w:rPr>
        <w:t>jj</w:t>
      </w:r>
      <w:proofErr w:type="spellEnd"/>
      <w:r>
        <w:rPr>
          <w:rFonts w:ascii="Times New Roman" w:eastAsia="Times New Roman" w:hAnsi="Times New Roman" w:cs="Times New Roman"/>
          <w:b/>
        </w:rPr>
        <w:t xml:space="preserve"> below</w:t>
      </w:r>
    </w:p>
    <w:p w14:paraId="000001D6" w14:textId="77777777" w:rsidR="006341DD" w:rsidRDefault="00617F6B">
      <w:pPr>
        <w:ind w:left="360" w:right="2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D7"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jj</w:t>
      </w:r>
      <w:proofErr w:type="spellEnd"/>
      <w:r>
        <w:rPr>
          <w:rFonts w:ascii="Times New Roman" w:eastAsia="Times New Roman" w:hAnsi="Times New Roman" w:cs="Times New Roman"/>
          <w:b/>
        </w:rPr>
        <w:t>.   (i.5, i.4)</w:t>
      </w:r>
    </w:p>
    <w:p w14:paraId="000001D8"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Establish comprehensive, coordinated, interdisciplinary, accessible and sustained multisectoral services, programmes and responses [, including in digital spaces,] [that address and eliminate the structural and underlying causes of</w:t>
      </w:r>
      <w:r>
        <w:rPr>
          <w:rFonts w:ascii="Times New Roman" w:eastAsia="Times New Roman" w:hAnsi="Times New Roman" w:cs="Times New Roman"/>
        </w:rPr>
        <w:t xml:space="preserve"> </w:t>
      </w:r>
      <w:r>
        <w:rPr>
          <w:rFonts w:ascii="Times New Roman" w:eastAsia="Times New Roman" w:hAnsi="Times New Roman" w:cs="Times New Roman"/>
          <w:b/>
        </w:rPr>
        <w:t>all forms of [sexual and gender-based] discrimination and violence]</w:t>
      </w:r>
      <w:r>
        <w:rPr>
          <w:rFonts w:ascii="Times New Roman" w:eastAsia="Times New Roman" w:hAnsi="Times New Roman" w:cs="Times New Roman"/>
        </w:rPr>
        <w:t xml:space="preserve"> </w:t>
      </w:r>
      <w:r>
        <w:rPr>
          <w:rFonts w:ascii="Times New Roman" w:eastAsia="Times New Roman" w:hAnsi="Times New Roman" w:cs="Times New Roman"/>
          <w:b/>
        </w:rPr>
        <w:t>for all victims [and survivors], that are adequately resourced and that are, [when possible,] in a language that they understand and in which they can communicate in, and that include effective and coordinated action by, as appropriate, relevant stakeholders, such as the police and the justice sector, as well as providers of legal aid, health[-care] [services], [including sexual and reproductive health care services,] shelters, [medical and] psychological assistance, counselling services and protection, among others, and, in cases of girl victims, ensuring that such services, programmes and responses take into account the best interests of the child;</w:t>
      </w:r>
    </w:p>
    <w:p w14:paraId="000001D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D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kk. (i.6)</w:t>
      </w:r>
    </w:p>
    <w:p w14:paraId="000001D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Implement measures to promote and improve women’s and girls’ mental health and well-being as an essential component of universal health coverage, including by scaling up comprehensive and integrated services for prevention, including suicide prevention, as well as treatment for people with mental health conditions as well as neurological disorders, providing psychosocial support, promoting well-being, strengthening the prevention and treatment of substance abuse, addressing social determinants and other health needs, and fully respecting their human rights, noting that mental disorders and other mental health conditions as well as neurological disorders are an important impediment for women’s full, equal and meaningful participation in public life;</w:t>
      </w:r>
    </w:p>
    <w:p w14:paraId="000001D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D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ll.   (k.1, </w:t>
      </w:r>
      <w:r>
        <w:rPr>
          <w:rFonts w:ascii="Times New Roman" w:eastAsia="Times New Roman" w:hAnsi="Times New Roman" w:cs="Times New Roman"/>
        </w:rPr>
        <w:t>(k)</w:t>
      </w:r>
      <w:r>
        <w:rPr>
          <w:rFonts w:ascii="Times New Roman" w:eastAsia="Times New Roman" w:hAnsi="Times New Roman" w:cs="Times New Roman"/>
          <w:b/>
        </w:rPr>
        <w:t xml:space="preserve">) and mm. (u.2, y.6) (last part of </w:t>
      </w:r>
      <w:proofErr w:type="spellStart"/>
      <w:r>
        <w:rPr>
          <w:rFonts w:ascii="Times New Roman" w:eastAsia="Times New Roman" w:hAnsi="Times New Roman" w:cs="Times New Roman"/>
          <w:b/>
        </w:rPr>
        <w:t>ll</w:t>
      </w:r>
      <w:proofErr w:type="spellEnd"/>
      <w:r>
        <w:rPr>
          <w:rFonts w:ascii="Times New Roman" w:eastAsia="Times New Roman" w:hAnsi="Times New Roman" w:cs="Times New Roman"/>
          <w:b/>
        </w:rPr>
        <w:t xml:space="preserve"> merged with aa. (i.9., i.2))</w:t>
      </w:r>
    </w:p>
    <w:p w14:paraId="000001D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Take effective action to protect survivors of all forms of violence, including sexual harassment, by ensuring their equal access to appropriate remedies and redress and comprehensive [survivor-centered] [health care and] social, [health] [and survivor-centered] legal services, including through the criminal and civil justice system, and support their full recovery and reintegration into society, including by providing access to psychosocial support and rehabilitation, financial assistance, and access to affordable housing and employment;</w:t>
      </w:r>
    </w:p>
    <w:p w14:paraId="000001D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E0" w14:textId="77777777" w:rsidR="006341DD" w:rsidRDefault="00617F6B">
      <w:pPr>
        <w:ind w:left="360"/>
        <w:rPr>
          <w:rFonts w:ascii="Times New Roman" w:eastAsia="Times New Roman" w:hAnsi="Times New Roman" w:cs="Times New Roman"/>
          <w:b/>
        </w:rPr>
      </w:pPr>
      <w:r>
        <w:rPr>
          <w:rFonts w:ascii="Times New Roman" w:eastAsia="Times New Roman" w:hAnsi="Times New Roman" w:cs="Times New Roman"/>
          <w:b/>
        </w:rPr>
        <w:t xml:space="preserve">mm.       </w:t>
      </w:r>
      <w:r>
        <w:rPr>
          <w:rFonts w:ascii="Times New Roman" w:eastAsia="Times New Roman" w:hAnsi="Times New Roman" w:cs="Times New Roman"/>
          <w:b/>
        </w:rPr>
        <w:tab/>
        <w:t xml:space="preserve">(u.2, y.6) merged with </w:t>
      </w:r>
      <w:proofErr w:type="spellStart"/>
      <w:r>
        <w:rPr>
          <w:rFonts w:ascii="Times New Roman" w:eastAsia="Times New Roman" w:hAnsi="Times New Roman" w:cs="Times New Roman"/>
          <w:b/>
        </w:rPr>
        <w:t>ll</w:t>
      </w:r>
      <w:proofErr w:type="spellEnd"/>
    </w:p>
    <w:p w14:paraId="000001E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E2" w14:textId="77777777" w:rsidR="006341DD" w:rsidRDefault="00617F6B">
      <w:pPr>
        <w:ind w:left="360"/>
        <w:rPr>
          <w:rFonts w:ascii="Times New Roman" w:eastAsia="Times New Roman" w:hAnsi="Times New Roman" w:cs="Times New Roman"/>
          <w:b/>
        </w:rPr>
      </w:pPr>
      <w:proofErr w:type="spellStart"/>
      <w:r>
        <w:rPr>
          <w:rFonts w:ascii="Times New Roman" w:eastAsia="Times New Roman" w:hAnsi="Times New Roman" w:cs="Times New Roman"/>
          <w:b/>
        </w:rPr>
        <w:t>nn</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(ee.4.)</w:t>
      </w:r>
    </w:p>
    <w:p w14:paraId="000001E3"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Expand programmes and services to prevent and respond to [gender-based] violence [against women], provide [affordable and accessible] [sexual and reproductive health services] [comprehensive health [care services] and psychosocial support] and deliver survivor-</w:t>
      </w:r>
      <w:proofErr w:type="spellStart"/>
      <w:r>
        <w:rPr>
          <w:rFonts w:ascii="Times New Roman" w:eastAsia="Times New Roman" w:hAnsi="Times New Roman" w:cs="Times New Roman"/>
          <w:b/>
        </w:rPr>
        <w:t>centred</w:t>
      </w:r>
      <w:proofErr w:type="spellEnd"/>
      <w:r>
        <w:rPr>
          <w:rFonts w:ascii="Times New Roman" w:eastAsia="Times New Roman" w:hAnsi="Times New Roman" w:cs="Times New Roman"/>
          <w:b/>
        </w:rPr>
        <w:t xml:space="preserve"> justice in [armed] conflict and post-conflict countries, including quality mental health [and psychosocial support] services that are survivor-</w:t>
      </w:r>
      <w:proofErr w:type="spellStart"/>
      <w:r>
        <w:rPr>
          <w:rFonts w:ascii="Times New Roman" w:eastAsia="Times New Roman" w:hAnsi="Times New Roman" w:cs="Times New Roman"/>
          <w:b/>
        </w:rPr>
        <w:t>centred</w:t>
      </w:r>
      <w:proofErr w:type="spellEnd"/>
      <w:r>
        <w:rPr>
          <w:rFonts w:ascii="Times New Roman" w:eastAsia="Times New Roman" w:hAnsi="Times New Roman" w:cs="Times New Roman"/>
          <w:b/>
        </w:rPr>
        <w:t>, gender[-responsive][-sensitive] and age-appropriate, build individual and community resilience, and support positive coping mechanisms [ensure the establishment of complaint and reporting mechanisms in conflict and post-conflict situations];</w:t>
      </w:r>
    </w:p>
    <w:p w14:paraId="000001E6" w14:textId="396E469C" w:rsidR="006341DD" w:rsidRDefault="006341DD">
      <w:pPr>
        <w:ind w:left="800" w:hanging="440"/>
        <w:jc w:val="both"/>
        <w:rPr>
          <w:rFonts w:ascii="Times New Roman" w:eastAsia="Times New Roman" w:hAnsi="Times New Roman" w:cs="Times New Roman"/>
          <w:b/>
        </w:rPr>
      </w:pPr>
    </w:p>
    <w:p w14:paraId="000001E7" w14:textId="77777777" w:rsidR="006341DD" w:rsidRPr="00FD45FC" w:rsidRDefault="00617F6B" w:rsidP="00FD45FC">
      <w:pPr>
        <w:pStyle w:val="Sub-sub"/>
        <w:rPr>
          <w:sz w:val="22"/>
          <w:szCs w:val="22"/>
          <w:lang w:val="en-GB" w:eastAsia="en-US"/>
        </w:rPr>
      </w:pPr>
      <w:r w:rsidRPr="00FD45FC">
        <w:rPr>
          <w:sz w:val="22"/>
          <w:szCs w:val="22"/>
          <w:lang w:val="en-GB" w:eastAsia="en-US"/>
        </w:rPr>
        <w:t>Protection</w:t>
      </w:r>
    </w:p>
    <w:p w14:paraId="000001E8"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E9" w14:textId="77777777" w:rsidR="006341DD" w:rsidRDefault="00617F6B">
      <w:pPr>
        <w:ind w:left="360"/>
        <w:rPr>
          <w:rFonts w:ascii="Times New Roman" w:eastAsia="Times New Roman" w:hAnsi="Times New Roman" w:cs="Times New Roman"/>
          <w:b/>
        </w:rPr>
      </w:pPr>
      <w:proofErr w:type="spellStart"/>
      <w:r>
        <w:rPr>
          <w:rFonts w:ascii="Times New Roman" w:eastAsia="Times New Roman" w:hAnsi="Times New Roman" w:cs="Times New Roman"/>
          <w:b/>
        </w:rPr>
        <w:t>oo</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w:t>
      </w:r>
      <w:r>
        <w:rPr>
          <w:rFonts w:ascii="Times New Roman" w:eastAsia="Times New Roman" w:hAnsi="Times New Roman" w:cs="Times New Roman"/>
        </w:rPr>
        <w:t>(m)</w:t>
      </w:r>
      <w:r>
        <w:rPr>
          <w:rFonts w:ascii="Times New Roman" w:eastAsia="Times New Roman" w:hAnsi="Times New Roman" w:cs="Times New Roman"/>
          <w:b/>
        </w:rPr>
        <w:t>, m.10, h.5) merge</w:t>
      </w:r>
    </w:p>
    <w:p w14:paraId="000001E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Take measures to create a safe and enabling environment so that women in politics, [</w:t>
      </w:r>
      <w:r>
        <w:rPr>
          <w:rFonts w:ascii="Times New Roman" w:eastAsia="Times New Roman" w:hAnsi="Times New Roman" w:cs="Times New Roman"/>
        </w:rPr>
        <w:t>members of women’s organizations, feminist movements</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 xml:space="preserve">women human rights defenders, women journalists [and women media workers], women peacebuilders,] women trade unionists </w:t>
      </w:r>
      <w:r>
        <w:rPr>
          <w:rFonts w:ascii="Times New Roman" w:eastAsia="Times New Roman" w:hAnsi="Times New Roman" w:cs="Times New Roman"/>
        </w:rPr>
        <w:t xml:space="preserve">and </w:t>
      </w:r>
      <w:r>
        <w:rPr>
          <w:rFonts w:ascii="Times New Roman" w:eastAsia="Times New Roman" w:hAnsi="Times New Roman" w:cs="Times New Roman"/>
          <w:b/>
        </w:rPr>
        <w:t>[women in]</w:t>
      </w:r>
      <w:r>
        <w:rPr>
          <w:rFonts w:ascii="Times New Roman" w:eastAsia="Times New Roman" w:hAnsi="Times New Roman" w:cs="Times New Roman"/>
        </w:rPr>
        <w:t xml:space="preserve"> </w:t>
      </w:r>
      <w:r>
        <w:rPr>
          <w:rFonts w:ascii="Times New Roman" w:eastAsia="Times New Roman" w:hAnsi="Times New Roman" w:cs="Times New Roman"/>
          <w:b/>
        </w:rPr>
        <w:t xml:space="preserve">faith-based </w:t>
      </w:r>
      <w:proofErr w:type="spellStart"/>
      <w:r>
        <w:rPr>
          <w:rFonts w:ascii="Times New Roman" w:eastAsia="Times New Roman" w:hAnsi="Times New Roman" w:cs="Times New Roman"/>
          <w:b/>
        </w:rPr>
        <w:t>organisations</w:t>
      </w:r>
      <w:proofErr w:type="spellEnd"/>
      <w:r>
        <w:rPr>
          <w:rFonts w:ascii="Times New Roman" w:eastAsia="Times New Roman" w:hAnsi="Times New Roman" w:cs="Times New Roman"/>
          <w:b/>
        </w:rPr>
        <w:t>]</w:t>
      </w:r>
      <w:r>
        <w:rPr>
          <w:rFonts w:ascii="Times New Roman" w:eastAsia="Times New Roman" w:hAnsi="Times New Roman" w:cs="Times New Roman"/>
        </w:rPr>
        <w:t xml:space="preserve"> are protected from </w:t>
      </w:r>
      <w:r>
        <w:rPr>
          <w:rFonts w:ascii="Times New Roman" w:eastAsia="Times New Roman" w:hAnsi="Times New Roman" w:cs="Times New Roman"/>
          <w:b/>
        </w:rPr>
        <w:t xml:space="preserve">all forms of </w:t>
      </w:r>
      <w:r>
        <w:rPr>
          <w:rFonts w:ascii="Times New Roman" w:eastAsia="Times New Roman" w:hAnsi="Times New Roman" w:cs="Times New Roman"/>
        </w:rPr>
        <w:t xml:space="preserve">violence, </w:t>
      </w:r>
      <w:r>
        <w:rPr>
          <w:rFonts w:ascii="Times New Roman" w:eastAsia="Times New Roman" w:hAnsi="Times New Roman" w:cs="Times New Roman"/>
          <w:b/>
        </w:rPr>
        <w:t xml:space="preserve">sexual harassment, [intimidations and reprisals] </w:t>
      </w:r>
      <w:r>
        <w:rPr>
          <w:rFonts w:ascii="Times New Roman" w:eastAsia="Times New Roman" w:hAnsi="Times New Roman" w:cs="Times New Roman"/>
        </w:rPr>
        <w:t>for engaging in public life</w:t>
      </w:r>
      <w:r>
        <w:rPr>
          <w:rFonts w:ascii="Times New Roman" w:eastAsia="Times New Roman" w:hAnsi="Times New Roman" w:cs="Times New Roman"/>
          <w:b/>
        </w:rPr>
        <w:t>, [including in digital contexts];</w:t>
      </w:r>
    </w:p>
    <w:p w14:paraId="000001E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EC" w14:textId="77777777" w:rsidR="006341DD" w:rsidRDefault="00617F6B">
      <w:pPr>
        <w:ind w:left="360"/>
        <w:rPr>
          <w:rFonts w:ascii="Times New Roman" w:eastAsia="Times New Roman" w:hAnsi="Times New Roman" w:cs="Times New Roman"/>
          <w:b/>
        </w:rPr>
      </w:pPr>
      <w:r>
        <w:rPr>
          <w:rFonts w:ascii="Times New Roman" w:eastAsia="Times New Roman" w:hAnsi="Times New Roman" w:cs="Times New Roman"/>
          <w:b/>
        </w:rPr>
        <w:t xml:space="preserve">pp.         </w:t>
      </w:r>
      <w:r>
        <w:rPr>
          <w:rFonts w:ascii="Times New Roman" w:eastAsia="Times New Roman" w:hAnsi="Times New Roman" w:cs="Times New Roman"/>
          <w:b/>
        </w:rPr>
        <w:tab/>
        <w:t>(m.10)</w:t>
      </w:r>
    </w:p>
    <w:p w14:paraId="000001ED"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Address and prohibit [sexual and] [gender-based violence] [against women and girls], [including] sexual harassment against all women and girls in all spheres of public life, including through practical steps to prevent threats, harassment and violence, and to combat impunity by ensuring that those responsible for violations and abuses, including in digital contexts, are promptly brought to justice and held accountable through impartial investigations</w:t>
      </w:r>
      <w:r>
        <w:rPr>
          <w:rFonts w:ascii="Times New Roman" w:eastAsia="Times New Roman" w:hAnsi="Times New Roman" w:cs="Times New Roman"/>
        </w:rPr>
        <w:t>;</w:t>
      </w:r>
    </w:p>
    <w:p w14:paraId="000001EE"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EF" w14:textId="77777777" w:rsidR="006341DD" w:rsidRDefault="00617F6B">
      <w:pPr>
        <w:ind w:left="360"/>
        <w:rPr>
          <w:rFonts w:ascii="Times New Roman" w:eastAsia="Times New Roman" w:hAnsi="Times New Roman" w:cs="Times New Roman"/>
          <w:b/>
        </w:rPr>
      </w:pPr>
      <w:r>
        <w:rPr>
          <w:rFonts w:ascii="Times New Roman" w:eastAsia="Times New Roman" w:hAnsi="Times New Roman" w:cs="Times New Roman"/>
          <w:b/>
        </w:rPr>
        <w:t xml:space="preserve">qq.         </w:t>
      </w:r>
      <w:r>
        <w:rPr>
          <w:rFonts w:ascii="Times New Roman" w:eastAsia="Times New Roman" w:hAnsi="Times New Roman" w:cs="Times New Roman"/>
          <w:b/>
        </w:rPr>
        <w:tab/>
        <w:t>(</w:t>
      </w:r>
      <w:r>
        <w:rPr>
          <w:rFonts w:ascii="Times New Roman" w:eastAsia="Times New Roman" w:hAnsi="Times New Roman" w:cs="Times New Roman"/>
        </w:rPr>
        <w:t>(n),</w:t>
      </w:r>
      <w:r>
        <w:rPr>
          <w:rFonts w:ascii="Times New Roman" w:eastAsia="Times New Roman" w:hAnsi="Times New Roman" w:cs="Times New Roman"/>
          <w:b/>
        </w:rPr>
        <w:t xml:space="preserve"> n.1) merge</w:t>
      </w:r>
    </w:p>
    <w:p w14:paraId="000001F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 xml:space="preserve">Continue to </w:t>
      </w:r>
      <w:r>
        <w:rPr>
          <w:rFonts w:ascii="Times New Roman" w:eastAsia="Times New Roman" w:hAnsi="Times New Roman" w:cs="Times New Roman"/>
          <w:b/>
        </w:rPr>
        <w:t>[provide necessary]</w:t>
      </w:r>
      <w:r>
        <w:rPr>
          <w:rFonts w:ascii="Times New Roman" w:eastAsia="Times New Roman" w:hAnsi="Times New Roman" w:cs="Times New Roman"/>
        </w:rPr>
        <w:t xml:space="preserve"> resource </w:t>
      </w:r>
      <w:r>
        <w:rPr>
          <w:rFonts w:ascii="Times New Roman" w:eastAsia="Times New Roman" w:hAnsi="Times New Roman" w:cs="Times New Roman"/>
          <w:b/>
        </w:rPr>
        <w:t>[to]</w:t>
      </w:r>
      <w:r>
        <w:rPr>
          <w:rFonts w:ascii="Times New Roman" w:eastAsia="Times New Roman" w:hAnsi="Times New Roman" w:cs="Times New Roman"/>
        </w:rPr>
        <w:t xml:space="preserve"> international, regional </w:t>
      </w:r>
      <w:r>
        <w:rPr>
          <w:rFonts w:ascii="Times New Roman" w:eastAsia="Times New Roman" w:hAnsi="Times New Roman" w:cs="Times New Roman"/>
          <w:b/>
        </w:rPr>
        <w:t xml:space="preserve">and national </w:t>
      </w:r>
      <w:r>
        <w:rPr>
          <w:rFonts w:ascii="Times New Roman" w:eastAsia="Times New Roman" w:hAnsi="Times New Roman" w:cs="Times New Roman"/>
        </w:rPr>
        <w:t xml:space="preserve">human rights </w:t>
      </w:r>
      <w:r>
        <w:rPr>
          <w:rFonts w:ascii="Times New Roman" w:eastAsia="Times New Roman" w:hAnsi="Times New Roman" w:cs="Times New Roman"/>
          <w:b/>
        </w:rPr>
        <w:t>and women’s rights</w:t>
      </w:r>
      <w:r>
        <w:rPr>
          <w:rFonts w:ascii="Times New Roman" w:eastAsia="Times New Roman" w:hAnsi="Times New Roman" w:cs="Times New Roman"/>
        </w:rPr>
        <w:t xml:space="preserve"> mechanisms, </w:t>
      </w:r>
      <w:r>
        <w:rPr>
          <w:rFonts w:ascii="Times New Roman" w:eastAsia="Times New Roman" w:hAnsi="Times New Roman" w:cs="Times New Roman"/>
          <w:b/>
        </w:rPr>
        <w:t xml:space="preserve">institutions </w:t>
      </w:r>
      <w:r>
        <w:rPr>
          <w:rFonts w:ascii="Times New Roman" w:eastAsia="Times New Roman" w:hAnsi="Times New Roman" w:cs="Times New Roman"/>
        </w:rPr>
        <w:t xml:space="preserve">and special procedures to monitor, report and provide recommendations on </w:t>
      </w:r>
      <w:r>
        <w:rPr>
          <w:rFonts w:ascii="Times New Roman" w:eastAsia="Times New Roman" w:hAnsi="Times New Roman" w:cs="Times New Roman"/>
          <w:b/>
        </w:rPr>
        <w:t xml:space="preserve">preventing and eliminating all forms of [sexual and gender-based] </w:t>
      </w:r>
      <w:r>
        <w:rPr>
          <w:rFonts w:ascii="Times New Roman" w:eastAsia="Times New Roman" w:hAnsi="Times New Roman" w:cs="Times New Roman"/>
        </w:rPr>
        <w:t xml:space="preserve">violence [against women </w:t>
      </w:r>
      <w:r>
        <w:rPr>
          <w:rFonts w:ascii="Times New Roman" w:eastAsia="Times New Roman" w:hAnsi="Times New Roman" w:cs="Times New Roman"/>
          <w:b/>
        </w:rPr>
        <w:t>and girls]</w:t>
      </w:r>
      <w:r>
        <w:rPr>
          <w:rFonts w:ascii="Times New Roman" w:eastAsia="Times New Roman" w:hAnsi="Times New Roman" w:cs="Times New Roman"/>
        </w:rPr>
        <w:t xml:space="preserve"> in public and political life; [</w:t>
      </w:r>
      <w:r>
        <w:rPr>
          <w:rFonts w:ascii="Times New Roman" w:eastAsia="Times New Roman" w:hAnsi="Times New Roman" w:cs="Times New Roman"/>
          <w:b/>
        </w:rPr>
        <w:t>and enhance the participation of national human rights institutions at the Commission [in compliance with the rules of procedure of the Economic and Social Council], and ensure that they are fully compliant with the principles relating to the status of national institutions for the promotion and protection of human rights (Paris Principles), where they exist, [in compliance with the rules of procedure of the Economic and Social Council] [and in accord with the laws and policies of government of UN member states who possess such mechanisms and institutions]];</w:t>
      </w:r>
    </w:p>
    <w:p w14:paraId="000001F1"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F2"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rr</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w:t>
      </w:r>
      <w:proofErr w:type="spellStart"/>
      <w:r>
        <w:rPr>
          <w:rFonts w:ascii="Times New Roman" w:eastAsia="Times New Roman" w:hAnsi="Times New Roman" w:cs="Times New Roman"/>
          <w:b/>
        </w:rPr>
        <w:t>n.supra</w:t>
      </w:r>
      <w:proofErr w:type="spellEnd"/>
      <w:r>
        <w:rPr>
          <w:rFonts w:ascii="Times New Roman" w:eastAsia="Times New Roman" w:hAnsi="Times New Roman" w:cs="Times New Roman"/>
          <w:b/>
        </w:rPr>
        <w:t>.) merge</w:t>
      </w:r>
    </w:p>
    <w:p w14:paraId="000001F3"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Increase investment in gender equality and the empowerment of all women and girls, [taking into account the diversity of needs and circumstances of women and girls,] including survivors of violence, including through mainstreaming a gender perspective in resource allocation and involving all relevant stakeholders [such as in the case of the Spotlight initiative];</w:t>
      </w:r>
    </w:p>
    <w:p w14:paraId="000001F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F5" w14:textId="77777777" w:rsidR="006341DD" w:rsidRPr="00FD45FC" w:rsidRDefault="00617F6B" w:rsidP="00FD45FC">
      <w:pPr>
        <w:pStyle w:val="Sub-sub"/>
        <w:rPr>
          <w:sz w:val="22"/>
          <w:szCs w:val="22"/>
          <w:lang w:val="en-GB" w:eastAsia="en-US"/>
        </w:rPr>
      </w:pPr>
      <w:r w:rsidRPr="00FD45FC">
        <w:rPr>
          <w:sz w:val="22"/>
          <w:szCs w:val="22"/>
          <w:lang w:val="en-GB" w:eastAsia="en-US"/>
        </w:rPr>
        <w:t>Digital/online violence</w:t>
      </w:r>
    </w:p>
    <w:p w14:paraId="000001F6" w14:textId="77777777" w:rsidR="006341DD" w:rsidRDefault="00617F6B">
      <w:pPr>
        <w:ind w:left="360"/>
        <w:rPr>
          <w:rFonts w:ascii="Times New Roman" w:eastAsia="Times New Roman" w:hAnsi="Times New Roman" w:cs="Times New Roman"/>
          <w:b/>
        </w:rPr>
      </w:pPr>
      <w:r>
        <w:rPr>
          <w:rFonts w:ascii="Times New Roman" w:eastAsia="Times New Roman" w:hAnsi="Times New Roman" w:cs="Times New Roman"/>
          <w:b/>
        </w:rPr>
        <w:t xml:space="preserve"> </w:t>
      </w:r>
    </w:p>
    <w:p w14:paraId="000001F7" w14:textId="77777777" w:rsidR="006341DD" w:rsidRDefault="00617F6B">
      <w:pPr>
        <w:ind w:left="360"/>
        <w:rPr>
          <w:rFonts w:ascii="Times New Roman" w:eastAsia="Times New Roman" w:hAnsi="Times New Roman" w:cs="Times New Roman"/>
        </w:rPr>
      </w:pPr>
      <w:r>
        <w:rPr>
          <w:rFonts w:ascii="Times New Roman" w:eastAsia="Times New Roman" w:hAnsi="Times New Roman" w:cs="Times New Roman"/>
          <w:b/>
        </w:rPr>
        <w:t xml:space="preserve">ss.          </w:t>
      </w:r>
      <w:r>
        <w:rPr>
          <w:rFonts w:ascii="Times New Roman" w:eastAsia="Times New Roman" w:hAnsi="Times New Roman" w:cs="Times New Roman"/>
          <w:b/>
        </w:rPr>
        <w:tab/>
      </w:r>
      <w:r>
        <w:rPr>
          <w:rFonts w:ascii="Times New Roman" w:eastAsia="Times New Roman" w:hAnsi="Times New Roman" w:cs="Times New Roman"/>
        </w:rPr>
        <w:t>(o)</w:t>
      </w:r>
    </w:p>
    <w:p w14:paraId="000001F8"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Ensure the integration of gender perspectives and promote the full [, equal and meaningful] and effective participation of women and girls in the conceptualization, development and implementation of digital technologies and related policies, regulation and legislation; [take steps to] </w:t>
      </w:r>
      <w:r>
        <w:rPr>
          <w:rFonts w:ascii="Times New Roman" w:eastAsia="Times New Roman" w:hAnsi="Times New Roman" w:cs="Times New Roman"/>
        </w:rPr>
        <w:t xml:space="preserve">set standards on what constitutes online violence, harassment and abuse against </w:t>
      </w:r>
      <w:r>
        <w:rPr>
          <w:rFonts w:ascii="Times New Roman" w:eastAsia="Times New Roman" w:hAnsi="Times New Roman" w:cs="Times New Roman"/>
          <w:b/>
        </w:rPr>
        <w:t xml:space="preserve">[all] </w:t>
      </w:r>
      <w:r>
        <w:rPr>
          <w:rFonts w:ascii="Times New Roman" w:eastAsia="Times New Roman" w:hAnsi="Times New Roman" w:cs="Times New Roman"/>
        </w:rPr>
        <w:t xml:space="preserve">women </w:t>
      </w:r>
      <w:r>
        <w:rPr>
          <w:rFonts w:ascii="Times New Roman" w:eastAsia="Times New Roman" w:hAnsi="Times New Roman" w:cs="Times New Roman"/>
          <w:b/>
        </w:rPr>
        <w:t xml:space="preserve">[and girls] </w:t>
      </w:r>
      <w:r>
        <w:rPr>
          <w:rFonts w:ascii="Times New Roman" w:eastAsia="Times New Roman" w:hAnsi="Times New Roman" w:cs="Times New Roman"/>
        </w:rPr>
        <w:t xml:space="preserve">in public life and </w:t>
      </w:r>
      <w:r>
        <w:rPr>
          <w:rFonts w:ascii="Times New Roman" w:eastAsia="Times New Roman" w:hAnsi="Times New Roman" w:cs="Times New Roman"/>
          <w:b/>
        </w:rPr>
        <w:t xml:space="preserve">develop transparent and accessible reporting mechanisms and removal policies </w:t>
      </w:r>
      <w:r>
        <w:rPr>
          <w:rFonts w:ascii="Times New Roman" w:eastAsia="Times New Roman" w:hAnsi="Times New Roman" w:cs="Times New Roman"/>
        </w:rPr>
        <w:t xml:space="preserve">to be able to hold  media, and companies </w:t>
      </w:r>
      <w:r>
        <w:rPr>
          <w:rFonts w:ascii="Times New Roman" w:eastAsia="Times New Roman" w:hAnsi="Times New Roman" w:cs="Times New Roman"/>
          <w:b/>
        </w:rPr>
        <w:t xml:space="preserve">running </w:t>
      </w:r>
      <w:r>
        <w:rPr>
          <w:rFonts w:ascii="Times New Roman" w:eastAsia="Times New Roman" w:hAnsi="Times New Roman" w:cs="Times New Roman"/>
        </w:rPr>
        <w:t xml:space="preserve"> social media</w:t>
      </w:r>
      <w:r>
        <w:rPr>
          <w:rFonts w:ascii="Times New Roman" w:eastAsia="Times New Roman" w:hAnsi="Times New Roman" w:cs="Times New Roman"/>
          <w:b/>
        </w:rPr>
        <w:t xml:space="preserve"> and online </w:t>
      </w:r>
      <w:r>
        <w:rPr>
          <w:rFonts w:ascii="Times New Roman" w:eastAsia="Times New Roman" w:hAnsi="Times New Roman" w:cs="Times New Roman"/>
        </w:rPr>
        <w:t xml:space="preserve">platforms accountable for removing such content; </w:t>
      </w:r>
      <w:r>
        <w:rPr>
          <w:rFonts w:ascii="Times New Roman" w:eastAsia="Times New Roman" w:hAnsi="Times New Roman" w:cs="Times New Roman"/>
          <w:b/>
        </w:rPr>
        <w:t>and institute safeguarding measures</w:t>
      </w:r>
      <w:r>
        <w:rPr>
          <w:rFonts w:ascii="Times New Roman" w:eastAsia="Times New Roman" w:hAnsi="Times New Roman" w:cs="Times New Roman"/>
        </w:rPr>
        <w:t xml:space="preserve"> </w:t>
      </w:r>
      <w:r>
        <w:rPr>
          <w:rFonts w:ascii="Times New Roman" w:eastAsia="Times New Roman" w:hAnsi="Times New Roman" w:cs="Times New Roman"/>
          <w:b/>
        </w:rPr>
        <w:t>and encourage digital technology companies, including Internet service providers and digital platforms, to promote gender equality in the design, implementation and use of digital technologies, with a view to eliminating violence against women and girls, and promote their full [equal] and effective [meaningful] participation in public life [develop or maintain, in this regard, preventive measures and remedies for violations and abuses of the [right to] privacy [rights] in the digital age that may affect all individuals, including where there are particular effects for women, as well as children]</w:t>
      </w:r>
      <w:r>
        <w:rPr>
          <w:rFonts w:ascii="Times New Roman" w:eastAsia="Times New Roman" w:hAnsi="Times New Roman" w:cs="Times New Roman"/>
        </w:rPr>
        <w:t>;</w:t>
      </w:r>
    </w:p>
    <w:p w14:paraId="000001F9" w14:textId="77777777" w:rsidR="006341DD" w:rsidRDefault="00617F6B">
      <w:pPr>
        <w:ind w:left="900" w:hanging="5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FA"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tt</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(m.3., bb.17)</w:t>
      </w:r>
    </w:p>
    <w:p w14:paraId="000001F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Promote long-term awareness-raising initiatives in education, in communities[,] in the media and [online] [in digital context], engaging men and boys, through the incorporation of curricula on [[all women’s and girls’] [human] rights] [gender equality and the empowerment of women and girls] into teacher training courses, [on topics including the root causes] [as well as elimination] of discrimination [against [all] women and girls] and [the prevention] [and elimination] of [sexual and gender-based] violence [against women and girls] [and by ensuring universal access to evidence-based comprehensive sexuality education];</w:t>
      </w:r>
    </w:p>
    <w:p w14:paraId="000001F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FD" w14:textId="77777777" w:rsidR="006341DD" w:rsidRPr="00FD45FC" w:rsidRDefault="00617F6B" w:rsidP="00FD45FC">
      <w:pPr>
        <w:pStyle w:val="Sub-sub"/>
        <w:rPr>
          <w:sz w:val="22"/>
          <w:szCs w:val="22"/>
          <w:lang w:val="en-GB" w:eastAsia="en-US"/>
        </w:rPr>
      </w:pPr>
      <w:r w:rsidRPr="00FD45FC">
        <w:rPr>
          <w:sz w:val="22"/>
          <w:szCs w:val="22"/>
          <w:lang w:val="en-GB" w:eastAsia="en-US"/>
        </w:rPr>
        <w:t>VAW data</w:t>
      </w:r>
    </w:p>
    <w:p w14:paraId="000001F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1FF" w14:textId="77777777" w:rsidR="006341DD" w:rsidRDefault="00617F6B">
      <w:pPr>
        <w:ind w:left="360"/>
        <w:jc w:val="both"/>
        <w:rPr>
          <w:rFonts w:ascii="Times New Roman" w:eastAsia="Times New Roman" w:hAnsi="Times New Roman" w:cs="Times New Roman"/>
        </w:rPr>
      </w:pPr>
      <w:proofErr w:type="spellStart"/>
      <w:r>
        <w:rPr>
          <w:rFonts w:ascii="Times New Roman" w:eastAsia="Times New Roman" w:hAnsi="Times New Roman" w:cs="Times New Roman"/>
          <w:b/>
        </w:rPr>
        <w:t>uu</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w:t>
      </w:r>
    </w:p>
    <w:p w14:paraId="00000200"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Increase capacity of national statistical systems </w:t>
      </w:r>
      <w:r>
        <w:rPr>
          <w:rFonts w:ascii="Times New Roman" w:eastAsia="Times New Roman" w:hAnsi="Times New Roman" w:cs="Times New Roman"/>
          <w:b/>
        </w:rPr>
        <w:t>and other national bodies dealing with violence against women [and girls]</w:t>
      </w:r>
      <w:r>
        <w:rPr>
          <w:rFonts w:ascii="Times New Roman" w:eastAsia="Times New Roman" w:hAnsi="Times New Roman" w:cs="Times New Roman"/>
        </w:rPr>
        <w:t xml:space="preserve"> to regularly and systematically</w:t>
      </w:r>
      <w:r>
        <w:rPr>
          <w:rFonts w:ascii="Times New Roman" w:eastAsia="Times New Roman" w:hAnsi="Times New Roman" w:cs="Times New Roman"/>
          <w:b/>
        </w:rPr>
        <w:t xml:space="preserve"> </w:t>
      </w:r>
      <w:r>
        <w:rPr>
          <w:rFonts w:ascii="Times New Roman" w:eastAsia="Times New Roman" w:hAnsi="Times New Roman" w:cs="Times New Roman"/>
        </w:rPr>
        <w:t xml:space="preserve">collect, </w:t>
      </w:r>
      <w:proofErr w:type="spellStart"/>
      <w:r>
        <w:rPr>
          <w:rFonts w:ascii="Times New Roman" w:eastAsia="Times New Roman" w:hAnsi="Times New Roman" w:cs="Times New Roman"/>
          <w:b/>
        </w:rPr>
        <w:t>analyse</w:t>
      </w:r>
      <w:proofErr w:type="spellEnd"/>
      <w:r>
        <w:rPr>
          <w:rFonts w:ascii="Times New Roman" w:eastAsia="Times New Roman" w:hAnsi="Times New Roman" w:cs="Times New Roman"/>
          <w:b/>
        </w:rPr>
        <w:t xml:space="preserve">, manage and disseminate quantitative and qualitative data, and </w:t>
      </w:r>
      <w:r>
        <w:rPr>
          <w:rFonts w:ascii="Times New Roman" w:eastAsia="Times New Roman" w:hAnsi="Times New Roman" w:cs="Times New Roman"/>
        </w:rPr>
        <w:t xml:space="preserve">data </w:t>
      </w:r>
      <w:r>
        <w:rPr>
          <w:rFonts w:ascii="Times New Roman" w:eastAsia="Times New Roman" w:hAnsi="Times New Roman" w:cs="Times New Roman"/>
          <w:b/>
        </w:rPr>
        <w:t xml:space="preserve">disaggregated by [sex,] income, [gender,] age, [race, ethnicity, migratory status,] disability, [geographic location] and other characteristics relevant in national contexts </w:t>
      </w:r>
      <w:r>
        <w:rPr>
          <w:rFonts w:ascii="Times New Roman" w:eastAsia="Times New Roman" w:hAnsi="Times New Roman" w:cs="Times New Roman"/>
        </w:rPr>
        <w:t>on violence against women</w:t>
      </w:r>
      <w:r>
        <w:rPr>
          <w:rFonts w:ascii="Times New Roman" w:eastAsia="Times New Roman" w:hAnsi="Times New Roman" w:cs="Times New Roman"/>
          <w:b/>
        </w:rPr>
        <w:t xml:space="preserve"> and girls </w:t>
      </w:r>
      <w:r>
        <w:rPr>
          <w:rFonts w:ascii="Times New Roman" w:eastAsia="Times New Roman" w:hAnsi="Times New Roman" w:cs="Times New Roman"/>
        </w:rPr>
        <w:t xml:space="preserve">in </w:t>
      </w:r>
      <w:r>
        <w:rPr>
          <w:rFonts w:ascii="Times New Roman" w:eastAsia="Times New Roman" w:hAnsi="Times New Roman" w:cs="Times New Roman"/>
          <w:b/>
        </w:rPr>
        <w:t xml:space="preserve">all spheres of </w:t>
      </w:r>
      <w:r>
        <w:rPr>
          <w:rFonts w:ascii="Times New Roman" w:eastAsia="Times New Roman" w:hAnsi="Times New Roman" w:cs="Times New Roman"/>
        </w:rPr>
        <w:t xml:space="preserve">public </w:t>
      </w:r>
      <w:r>
        <w:rPr>
          <w:rFonts w:ascii="Times New Roman" w:eastAsia="Times New Roman" w:hAnsi="Times New Roman" w:cs="Times New Roman"/>
          <w:b/>
        </w:rPr>
        <w:t xml:space="preserve">[and political] </w:t>
      </w:r>
      <w:r>
        <w:rPr>
          <w:rFonts w:ascii="Times New Roman" w:eastAsia="Times New Roman" w:hAnsi="Times New Roman" w:cs="Times New Roman"/>
        </w:rPr>
        <w:t>life</w:t>
      </w:r>
      <w:r>
        <w:rPr>
          <w:rFonts w:ascii="Times New Roman" w:eastAsia="Times New Roman" w:hAnsi="Times New Roman" w:cs="Times New Roman"/>
          <w:b/>
        </w:rPr>
        <w:t>,</w:t>
      </w:r>
      <w:r>
        <w:rPr>
          <w:rFonts w:ascii="Times New Roman" w:eastAsia="Times New Roman" w:hAnsi="Times New Roman" w:cs="Times New Roman"/>
        </w:rPr>
        <w:t xml:space="preserve"> both online and offline, </w:t>
      </w:r>
      <w:r>
        <w:rPr>
          <w:rFonts w:ascii="Times New Roman" w:eastAsia="Times New Roman" w:hAnsi="Times New Roman" w:cs="Times New Roman"/>
          <w:b/>
        </w:rPr>
        <w:t>in order to effectively review and implement laws, policies, strategies and preventive and protective measures and use this data to inform policies and programs to prevent, address and eliminate violence against women and girls</w:t>
      </w:r>
      <w:r>
        <w:rPr>
          <w:rFonts w:ascii="Times New Roman" w:eastAsia="Times New Roman" w:hAnsi="Times New Roman" w:cs="Times New Roman"/>
        </w:rPr>
        <w:t>;</w:t>
      </w:r>
    </w:p>
    <w:p w14:paraId="00000201"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02" w14:textId="77777777" w:rsidR="006341DD" w:rsidRPr="0040438A" w:rsidRDefault="00617F6B" w:rsidP="0040438A">
      <w:pPr>
        <w:pStyle w:val="SubheadingWD"/>
        <w:jc w:val="both"/>
        <w:rPr>
          <w:rStyle w:val="eop"/>
          <w:sz w:val="22"/>
          <w:szCs w:val="22"/>
        </w:rPr>
      </w:pPr>
      <w:r w:rsidRPr="0040438A">
        <w:rPr>
          <w:rStyle w:val="eop"/>
          <w:sz w:val="22"/>
          <w:szCs w:val="22"/>
        </w:rPr>
        <w:t xml:space="preserve">Institutions </w:t>
      </w:r>
    </w:p>
    <w:p w14:paraId="00000203"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04" w14:textId="77777777" w:rsidR="006341DD" w:rsidRDefault="00617F6B">
      <w:pPr>
        <w:rPr>
          <w:rFonts w:ascii="Times New Roman" w:eastAsia="Times New Roman" w:hAnsi="Times New Roman" w:cs="Times New Roman"/>
        </w:rPr>
      </w:pPr>
      <w:r>
        <w:rPr>
          <w:rFonts w:ascii="Times New Roman" w:eastAsia="Times New Roman" w:hAnsi="Times New Roman" w:cs="Times New Roman"/>
          <w:i/>
        </w:rPr>
        <w:t xml:space="preserve">Strengthen [[gender  [-responsive]] </w:t>
      </w:r>
      <w:r>
        <w:rPr>
          <w:rFonts w:ascii="Times New Roman" w:eastAsia="Times New Roman" w:hAnsi="Times New Roman" w:cs="Times New Roman"/>
          <w:b/>
          <w:i/>
        </w:rPr>
        <w:t xml:space="preserve"> [-sensitive]]</w:t>
      </w:r>
      <w:r>
        <w:rPr>
          <w:rFonts w:ascii="Times New Roman" w:eastAsia="Times New Roman" w:hAnsi="Times New Roman" w:cs="Times New Roman"/>
          <w:i/>
        </w:rPr>
        <w:t xml:space="preserve"> institutional reforms</w:t>
      </w:r>
      <w:r>
        <w:rPr>
          <w:rFonts w:ascii="Times New Roman" w:eastAsia="Times New Roman" w:hAnsi="Times New Roman" w:cs="Times New Roman"/>
          <w:b/>
          <w:i/>
        </w:rPr>
        <w:t xml:space="preserve"> [that respond to the needs of women and girls]</w:t>
      </w:r>
      <w:r>
        <w:rPr>
          <w:rFonts w:ascii="Times New Roman" w:eastAsia="Times New Roman" w:hAnsi="Times New Roman" w:cs="Times New Roman"/>
        </w:rPr>
        <w:t xml:space="preserve"> </w:t>
      </w:r>
    </w:p>
    <w:p w14:paraId="00000205"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206"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vv.         </w:t>
      </w:r>
      <w:r>
        <w:rPr>
          <w:rFonts w:ascii="Times New Roman" w:eastAsia="Times New Roman" w:hAnsi="Times New Roman" w:cs="Times New Roman"/>
        </w:rPr>
        <w:t xml:space="preserve"> </w:t>
      </w:r>
      <w:r>
        <w:rPr>
          <w:rFonts w:ascii="Times New Roman" w:eastAsia="Times New Roman" w:hAnsi="Times New Roman" w:cs="Times New Roman"/>
          <w:b/>
        </w:rPr>
        <w:t xml:space="preserve">(s.1, y.2, q.3) </w:t>
      </w:r>
    </w:p>
    <w:p w14:paraId="0000020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Establish and implement the goal of gender [balance] [equality] in leadership positions in decision-making bodies at all levels; and develop transformative approaches and changes in institutional structures and practice, and use the gender mainstreaming strategy [and gender action plans] to accelerate the implementation of legislation, public and fiscal policies and gender[-responsive] [-sensitive] budgets for the achievement of gender equality objectives and the empowerment of all women and girls;</w:t>
      </w:r>
    </w:p>
    <w:p w14:paraId="00000208" w14:textId="77777777" w:rsidR="006341DD" w:rsidRDefault="00617F6B">
      <w:pPr>
        <w:ind w:left="1440" w:hanging="5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00000209" w14:textId="77777777" w:rsidR="006341DD" w:rsidRDefault="00617F6B">
      <w:pPr>
        <w:ind w:left="360"/>
        <w:rPr>
          <w:rFonts w:ascii="Times New Roman" w:eastAsia="Times New Roman" w:hAnsi="Times New Roman" w:cs="Times New Roman"/>
          <w:b/>
        </w:rPr>
      </w:pPr>
      <w:proofErr w:type="spellStart"/>
      <w:r>
        <w:rPr>
          <w:rFonts w:ascii="Times New Roman" w:eastAsia="Times New Roman" w:hAnsi="Times New Roman" w:cs="Times New Roman"/>
          <w:b/>
        </w:rPr>
        <w:t>ww</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(z.16) </w:t>
      </w:r>
    </w:p>
    <w:p w14:paraId="0000020A"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Ensure that the perspectives of [all] women and girls are taken into account, and that women[’s and youth-led [and girl-led] organizations] are able to fully, [safely] and effectively participate in the design, implementation, follow-up and evaluation of policies and activities that affect their livelihoods, well-being and resilience, as well as to participate in [sub-national] [local, national and international] decision-making processes [including in local, community, village councils, and other decision-making bodies];</w:t>
      </w:r>
      <w:r>
        <w:rPr>
          <w:rFonts w:ascii="Times New Roman" w:eastAsia="Times New Roman" w:hAnsi="Times New Roman" w:cs="Times New Roman"/>
        </w:rPr>
        <w:t xml:space="preserve"> </w:t>
      </w:r>
    </w:p>
    <w:p w14:paraId="0000020B" w14:textId="77777777" w:rsidR="006341DD" w:rsidRDefault="00617F6B">
      <w:pPr>
        <w:ind w:left="36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0C" w14:textId="77777777" w:rsidR="006341DD" w:rsidRDefault="00617F6B">
      <w:pPr>
        <w:ind w:left="360"/>
        <w:rPr>
          <w:rFonts w:ascii="Times New Roman" w:eastAsia="Times New Roman" w:hAnsi="Times New Roman" w:cs="Times New Roman"/>
          <w:b/>
        </w:rPr>
      </w:pPr>
      <w:proofErr w:type="spellStart"/>
      <w:r>
        <w:rPr>
          <w:rFonts w:ascii="Times New Roman" w:eastAsia="Times New Roman" w:hAnsi="Times New Roman" w:cs="Times New Roman"/>
          <w:b/>
        </w:rPr>
        <w:t>eee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w:t>
      </w:r>
      <w:r>
        <w:rPr>
          <w:rFonts w:ascii="Times New Roman" w:eastAsia="Times New Roman" w:hAnsi="Times New Roman" w:cs="Times New Roman"/>
        </w:rPr>
        <w:t xml:space="preserve">(r), </w:t>
      </w:r>
      <w:r>
        <w:rPr>
          <w:rFonts w:ascii="Times New Roman" w:eastAsia="Times New Roman" w:hAnsi="Times New Roman" w:cs="Times New Roman"/>
          <w:b/>
        </w:rPr>
        <w:t xml:space="preserve">p.11) </w:t>
      </w:r>
    </w:p>
    <w:p w14:paraId="0000020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Provide necessary resources to </w:t>
      </w:r>
      <w:r>
        <w:rPr>
          <w:rFonts w:ascii="Times New Roman" w:eastAsia="Times New Roman" w:hAnsi="Times New Roman" w:cs="Times New Roman"/>
        </w:rPr>
        <w:t xml:space="preserve">gender equality committees or commissions and women’s caucuses, </w:t>
      </w:r>
      <w:r>
        <w:rPr>
          <w:rFonts w:ascii="Times New Roman" w:eastAsia="Times New Roman" w:hAnsi="Times New Roman" w:cs="Times New Roman"/>
          <w:b/>
        </w:rPr>
        <w:t xml:space="preserve">young women’s and girls’ forums </w:t>
      </w:r>
      <w:r>
        <w:rPr>
          <w:rFonts w:ascii="Times New Roman" w:eastAsia="Times New Roman" w:hAnsi="Times New Roman" w:cs="Times New Roman"/>
        </w:rPr>
        <w:t>and networking forums,</w:t>
      </w:r>
      <w:r>
        <w:rPr>
          <w:rFonts w:ascii="Times New Roman" w:eastAsia="Times New Roman" w:hAnsi="Times New Roman" w:cs="Times New Roman"/>
          <w:b/>
        </w:rPr>
        <w:t xml:space="preserve"> and </w:t>
      </w:r>
      <w:r>
        <w:rPr>
          <w:rFonts w:ascii="Times New Roman" w:eastAsia="Times New Roman" w:hAnsi="Times New Roman" w:cs="Times New Roman"/>
        </w:rPr>
        <w:t xml:space="preserve">capacity </w:t>
      </w:r>
      <w:r>
        <w:rPr>
          <w:rFonts w:ascii="Times New Roman" w:eastAsia="Times New Roman" w:hAnsi="Times New Roman" w:cs="Times New Roman"/>
          <w:b/>
        </w:rPr>
        <w:t>building and exchange of best practices aimed at strengthening</w:t>
      </w:r>
      <w:r>
        <w:rPr>
          <w:rFonts w:ascii="Times New Roman" w:eastAsia="Times New Roman" w:hAnsi="Times New Roman" w:cs="Times New Roman"/>
        </w:rPr>
        <w:t xml:space="preserve"> </w:t>
      </w:r>
      <w:r>
        <w:rPr>
          <w:rFonts w:ascii="Times New Roman" w:eastAsia="Times New Roman" w:hAnsi="Times New Roman" w:cs="Times New Roman"/>
          <w:b/>
        </w:rPr>
        <w:t>gender[-responsive] [-sensitive] budgeting and planning</w:t>
      </w:r>
      <w:r>
        <w:rPr>
          <w:rFonts w:ascii="Times New Roman" w:eastAsia="Times New Roman" w:hAnsi="Times New Roman" w:cs="Times New Roman"/>
        </w:rPr>
        <w:t xml:space="preserve"> in </w:t>
      </w:r>
      <w:r>
        <w:rPr>
          <w:rFonts w:ascii="Times New Roman" w:eastAsia="Times New Roman" w:hAnsi="Times New Roman" w:cs="Times New Roman"/>
          <w:b/>
        </w:rPr>
        <w:t>all branches of government [including in parliaments, ministries, public administration and the judiciary] to facilitate women’s full, equal and meaningful participation in decision-making;</w:t>
      </w:r>
    </w:p>
    <w:p w14:paraId="0000020E" w14:textId="77777777" w:rsidR="006341DD" w:rsidRDefault="00617F6B">
      <w:pPr>
        <w:ind w:left="36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0F" w14:textId="77777777" w:rsidR="006341DD" w:rsidRDefault="00617F6B">
      <w:pPr>
        <w:ind w:left="360"/>
        <w:rPr>
          <w:rFonts w:ascii="Times New Roman" w:eastAsia="Times New Roman" w:hAnsi="Times New Roman" w:cs="Times New Roman"/>
          <w:b/>
        </w:rPr>
      </w:pPr>
      <w:proofErr w:type="spellStart"/>
      <w:r>
        <w:rPr>
          <w:rFonts w:ascii="Times New Roman" w:eastAsia="Times New Roman" w:hAnsi="Times New Roman" w:cs="Times New Roman"/>
          <w:b/>
        </w:rPr>
        <w:t>ggg</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(q.8, 19.3)</w:t>
      </w:r>
    </w:p>
    <w:p w14:paraId="00000210"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rPr>
        <w:t xml:space="preserve">Strengthen the capacity of national machineries for gender equality and the empowerment of all women and girls, by providing sufficient allocation of financial, </w:t>
      </w:r>
      <w:proofErr w:type="gramStart"/>
      <w:r>
        <w:rPr>
          <w:rFonts w:ascii="Times New Roman" w:eastAsia="Times New Roman" w:hAnsi="Times New Roman" w:cs="Times New Roman"/>
        </w:rPr>
        <w:t>technical</w:t>
      </w:r>
      <w:proofErr w:type="gramEnd"/>
      <w:r>
        <w:rPr>
          <w:rFonts w:ascii="Times New Roman" w:eastAsia="Times New Roman" w:hAnsi="Times New Roman" w:cs="Times New Roman"/>
        </w:rPr>
        <w:t xml:space="preserve"> and human resources, to enable them to effectively carry out their mandates;</w:t>
      </w:r>
      <w:r>
        <w:rPr>
          <w:rFonts w:ascii="Times New Roman" w:eastAsia="Times New Roman" w:hAnsi="Times New Roman" w:cs="Times New Roman"/>
          <w:b/>
        </w:rPr>
        <w:t xml:space="preserve"> AGREED AD REF (placement pending)</w:t>
      </w:r>
      <w:r>
        <w:rPr>
          <w:rFonts w:ascii="Times New Roman" w:eastAsia="Times New Roman" w:hAnsi="Times New Roman" w:cs="Times New Roman"/>
          <w:color w:val="FF0000"/>
        </w:rPr>
        <w:t xml:space="preserve"> </w:t>
      </w:r>
    </w:p>
    <w:p w14:paraId="00000211" w14:textId="77777777" w:rsidR="006341DD" w:rsidRDefault="00617F6B">
      <w:pPr>
        <w:ind w:left="28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00000212" w14:textId="77777777" w:rsidR="006341DD" w:rsidRPr="00FD45FC" w:rsidRDefault="00617F6B" w:rsidP="00FD45FC">
      <w:pPr>
        <w:pStyle w:val="Sub-sub"/>
        <w:rPr>
          <w:sz w:val="22"/>
          <w:szCs w:val="22"/>
          <w:lang w:val="en-GB" w:eastAsia="en-US"/>
        </w:rPr>
      </w:pPr>
      <w:r w:rsidRPr="00FD45FC">
        <w:rPr>
          <w:sz w:val="22"/>
          <w:szCs w:val="22"/>
          <w:lang w:val="en-GB" w:eastAsia="en-US"/>
        </w:rPr>
        <w:t xml:space="preserve">COVID-19 response </w:t>
      </w:r>
    </w:p>
    <w:p w14:paraId="00000213" w14:textId="77777777" w:rsidR="006341DD" w:rsidRDefault="00617F6B">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14" w14:textId="77777777" w:rsidR="006341DD" w:rsidRDefault="00617F6B">
      <w:pPr>
        <w:ind w:left="360"/>
        <w:rPr>
          <w:rFonts w:ascii="Times New Roman" w:eastAsia="Times New Roman" w:hAnsi="Times New Roman" w:cs="Times New Roman"/>
          <w:b/>
        </w:rPr>
      </w:pPr>
      <w:r>
        <w:rPr>
          <w:rFonts w:ascii="Times New Roman" w:eastAsia="Times New Roman" w:hAnsi="Times New Roman" w:cs="Times New Roman"/>
          <w:b/>
        </w:rPr>
        <w:t>xx.  (</w:t>
      </w:r>
      <w:r>
        <w:rPr>
          <w:rFonts w:ascii="Times New Roman" w:eastAsia="Times New Roman" w:hAnsi="Times New Roman" w:cs="Times New Roman"/>
        </w:rPr>
        <w:t>(q),</w:t>
      </w:r>
      <w:r>
        <w:rPr>
          <w:rFonts w:ascii="Times New Roman" w:eastAsia="Times New Roman" w:hAnsi="Times New Roman" w:cs="Times New Roman"/>
          <w:b/>
        </w:rPr>
        <w:t xml:space="preserve"> cc.9) and </w:t>
      </w:r>
      <w:proofErr w:type="spellStart"/>
      <w:r>
        <w:rPr>
          <w:rFonts w:ascii="Times New Roman" w:eastAsia="Times New Roman" w:hAnsi="Times New Roman" w:cs="Times New Roman"/>
          <w:b/>
        </w:rPr>
        <w:t>zz</w:t>
      </w:r>
      <w:proofErr w:type="spellEnd"/>
      <w:r>
        <w:rPr>
          <w:rFonts w:ascii="Times New Roman" w:eastAsia="Times New Roman" w:hAnsi="Times New Roman" w:cs="Times New Roman"/>
          <w:b/>
        </w:rPr>
        <w:t xml:space="preserve">.  (z.5, z.13, </w:t>
      </w:r>
      <w:r>
        <w:rPr>
          <w:rFonts w:ascii="Times New Roman" w:eastAsia="Times New Roman" w:hAnsi="Times New Roman" w:cs="Times New Roman"/>
        </w:rPr>
        <w:t>(q)</w:t>
      </w:r>
      <w:r>
        <w:rPr>
          <w:rFonts w:ascii="Times New Roman" w:eastAsia="Times New Roman" w:hAnsi="Times New Roman" w:cs="Times New Roman"/>
          <w:b/>
        </w:rPr>
        <w:t xml:space="preserve">) </w:t>
      </w:r>
    </w:p>
    <w:p w14:paraId="00000215"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Develop and implement</w:t>
      </w:r>
      <w:r>
        <w:rPr>
          <w:rFonts w:ascii="Times New Roman" w:eastAsia="Times New Roman" w:hAnsi="Times New Roman" w:cs="Times New Roman"/>
        </w:rPr>
        <w:t xml:space="preserve"> [gender[</w:t>
      </w:r>
      <w:r>
        <w:rPr>
          <w:rFonts w:ascii="Times New Roman" w:eastAsia="Times New Roman" w:hAnsi="Times New Roman" w:cs="Times New Roman"/>
          <w:b/>
        </w:rPr>
        <w:t xml:space="preserve">-responsive] [-sensitive] [-transformative]] </w:t>
      </w:r>
      <w:r>
        <w:rPr>
          <w:rFonts w:ascii="Times New Roman" w:eastAsia="Times New Roman" w:hAnsi="Times New Roman" w:cs="Times New Roman"/>
        </w:rPr>
        <w:t>approaches</w:t>
      </w:r>
      <w:r>
        <w:rPr>
          <w:rFonts w:ascii="Times New Roman" w:eastAsia="Times New Roman" w:hAnsi="Times New Roman" w:cs="Times New Roman"/>
          <w:b/>
        </w:rPr>
        <w:t xml:space="preserve"> in [COVID-19] response and recovery efforts [</w:t>
      </w:r>
      <w:r>
        <w:rPr>
          <w:rFonts w:ascii="Times New Roman" w:eastAsia="Times New Roman" w:hAnsi="Times New Roman" w:cs="Times New Roman"/>
        </w:rPr>
        <w:t>to</w:t>
      </w:r>
      <w:r>
        <w:rPr>
          <w:rFonts w:ascii="Times New Roman" w:eastAsia="Times New Roman" w:hAnsi="Times New Roman" w:cs="Times New Roman"/>
          <w:b/>
        </w:rPr>
        <w:t xml:space="preserve"> </w:t>
      </w:r>
      <w:r>
        <w:rPr>
          <w:rFonts w:ascii="Times New Roman" w:eastAsia="Times New Roman" w:hAnsi="Times New Roman" w:cs="Times New Roman"/>
        </w:rPr>
        <w:t xml:space="preserve">COVID-19] </w:t>
      </w:r>
      <w:r>
        <w:rPr>
          <w:rFonts w:ascii="Times New Roman" w:eastAsia="Times New Roman" w:hAnsi="Times New Roman" w:cs="Times New Roman"/>
          <w:b/>
        </w:rPr>
        <w:t>[that take into the account the specific needs of [all] women [and girls]]</w:t>
      </w:r>
      <w:r>
        <w:rPr>
          <w:rFonts w:ascii="Times New Roman" w:eastAsia="Times New Roman" w:hAnsi="Times New Roman" w:cs="Times New Roman"/>
        </w:rPr>
        <w:t xml:space="preserve">[;] by </w:t>
      </w:r>
      <w:r>
        <w:rPr>
          <w:rFonts w:ascii="Times New Roman" w:eastAsia="Times New Roman" w:hAnsi="Times New Roman" w:cs="Times New Roman"/>
          <w:b/>
        </w:rPr>
        <w:t xml:space="preserve">[appointing an increasing number of women from diverse situations and conditions and] </w:t>
      </w:r>
      <w:r>
        <w:rPr>
          <w:rFonts w:ascii="Times New Roman" w:eastAsia="Times New Roman" w:hAnsi="Times New Roman" w:cs="Times New Roman"/>
        </w:rPr>
        <w:t>[</w:t>
      </w:r>
      <w:r>
        <w:rPr>
          <w:rFonts w:ascii="Times New Roman" w:eastAsia="Times New Roman" w:hAnsi="Times New Roman" w:cs="Times New Roman"/>
          <w:b/>
        </w:rPr>
        <w:t xml:space="preserve">increasing] [encouraging]  </w:t>
      </w:r>
      <w:r>
        <w:rPr>
          <w:rFonts w:ascii="Times New Roman" w:eastAsia="Times New Roman" w:hAnsi="Times New Roman" w:cs="Times New Roman"/>
        </w:rPr>
        <w:t xml:space="preserve">women’s leadership through] </w:t>
      </w:r>
      <w:r>
        <w:rPr>
          <w:rFonts w:ascii="Times New Roman" w:eastAsia="Times New Roman" w:hAnsi="Times New Roman" w:cs="Times New Roman"/>
          <w:b/>
        </w:rPr>
        <w:t>[aiming for]</w:t>
      </w:r>
      <w:r>
        <w:rPr>
          <w:rFonts w:ascii="Times New Roman" w:eastAsia="Times New Roman" w:hAnsi="Times New Roman" w:cs="Times New Roman"/>
        </w:rPr>
        <w:t xml:space="preserve"> gender [parity] </w:t>
      </w:r>
      <w:r>
        <w:rPr>
          <w:rFonts w:ascii="Times New Roman" w:eastAsia="Times New Roman" w:hAnsi="Times New Roman" w:cs="Times New Roman"/>
          <w:b/>
        </w:rPr>
        <w:t>[equality]</w:t>
      </w:r>
      <w:r>
        <w:rPr>
          <w:rFonts w:ascii="Times New Roman" w:eastAsia="Times New Roman" w:hAnsi="Times New Roman" w:cs="Times New Roman"/>
        </w:rPr>
        <w:t xml:space="preserve"> [targets] </w:t>
      </w:r>
      <w:r>
        <w:rPr>
          <w:rFonts w:ascii="Times New Roman" w:eastAsia="Times New Roman" w:hAnsi="Times New Roman" w:cs="Times New Roman"/>
          <w:b/>
        </w:rPr>
        <w:t xml:space="preserve">[in women’s leadership] </w:t>
      </w:r>
      <w:r>
        <w:rPr>
          <w:rFonts w:ascii="Times New Roman" w:eastAsia="Times New Roman" w:hAnsi="Times New Roman" w:cs="Times New Roman"/>
        </w:rPr>
        <w:t xml:space="preserve"> </w:t>
      </w:r>
      <w:r>
        <w:rPr>
          <w:rFonts w:ascii="Times New Roman" w:eastAsia="Times New Roman" w:hAnsi="Times New Roman" w:cs="Times New Roman"/>
          <w:b/>
        </w:rPr>
        <w:t>[where appropriate]</w:t>
      </w:r>
      <w:r>
        <w:rPr>
          <w:rFonts w:ascii="Times New Roman" w:eastAsia="Times New Roman" w:hAnsi="Times New Roman" w:cs="Times New Roman"/>
        </w:rPr>
        <w:t xml:space="preserve"> </w:t>
      </w:r>
      <w:r>
        <w:rPr>
          <w:rFonts w:ascii="Times New Roman" w:eastAsia="Times New Roman" w:hAnsi="Times New Roman" w:cs="Times New Roman"/>
          <w:b/>
        </w:rPr>
        <w:t>and other measures [as appropriate, inter alia],</w:t>
      </w:r>
      <w:r>
        <w:rPr>
          <w:rFonts w:ascii="Times New Roman" w:eastAsia="Times New Roman" w:hAnsi="Times New Roman" w:cs="Times New Roman"/>
        </w:rPr>
        <w:t xml:space="preserve"> [in] </w:t>
      </w:r>
      <w:r>
        <w:rPr>
          <w:rFonts w:ascii="Times New Roman" w:eastAsia="Times New Roman" w:hAnsi="Times New Roman" w:cs="Times New Roman"/>
          <w:b/>
        </w:rPr>
        <w:t>[within]</w:t>
      </w:r>
      <w:r>
        <w:rPr>
          <w:rFonts w:ascii="Times New Roman" w:eastAsia="Times New Roman" w:hAnsi="Times New Roman" w:cs="Times New Roman"/>
        </w:rPr>
        <w:t xml:space="preserve"> relevant task forces, standing committees and other health decision-making bodies; [</w:t>
      </w:r>
      <w:r>
        <w:rPr>
          <w:rFonts w:ascii="Times New Roman" w:eastAsia="Times New Roman" w:hAnsi="Times New Roman" w:cs="Times New Roman"/>
          <w:b/>
        </w:rPr>
        <w:t>and ensure the participation of [women and girls in diverse conditions and situations] [</w:t>
      </w:r>
      <w:r>
        <w:rPr>
          <w:rFonts w:ascii="Times New Roman" w:eastAsia="Times New Roman" w:hAnsi="Times New Roman" w:cs="Times New Roman"/>
        </w:rPr>
        <w:t>gender equality</w:t>
      </w:r>
      <w:r>
        <w:rPr>
          <w:rFonts w:ascii="Times New Roman" w:eastAsia="Times New Roman" w:hAnsi="Times New Roman" w:cs="Times New Roman"/>
          <w:b/>
        </w:rPr>
        <w:t xml:space="preserve"> </w:t>
      </w:r>
      <w:r>
        <w:rPr>
          <w:rFonts w:ascii="Times New Roman" w:eastAsia="Times New Roman" w:hAnsi="Times New Roman" w:cs="Times New Roman"/>
        </w:rPr>
        <w:t>advocates] and</w:t>
      </w:r>
      <w:r>
        <w:rPr>
          <w:rFonts w:ascii="Times New Roman" w:eastAsia="Times New Roman" w:hAnsi="Times New Roman" w:cs="Times New Roman"/>
          <w:b/>
        </w:rPr>
        <w:t xml:space="preserve"> women’s organizations</w:t>
      </w:r>
      <w:r>
        <w:rPr>
          <w:rFonts w:ascii="Times New Roman" w:eastAsia="Times New Roman" w:hAnsi="Times New Roman" w:cs="Times New Roman"/>
        </w:rPr>
        <w:t xml:space="preserve"> </w:t>
      </w:r>
      <w:r>
        <w:rPr>
          <w:rFonts w:ascii="Times New Roman" w:eastAsia="Times New Roman" w:hAnsi="Times New Roman" w:cs="Times New Roman"/>
          <w:b/>
        </w:rPr>
        <w:t>in these decision-making bodies and processes;]</w:t>
      </w:r>
      <w:r>
        <w:rPr>
          <w:rFonts w:ascii="Times New Roman" w:eastAsia="Times New Roman" w:hAnsi="Times New Roman" w:cs="Times New Roman"/>
        </w:rPr>
        <w:t xml:space="preserve"> </w:t>
      </w:r>
    </w:p>
    <w:p w14:paraId="00000216" w14:textId="77777777" w:rsidR="006341DD" w:rsidRDefault="00617F6B">
      <w:pPr>
        <w:ind w:left="36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17" w14:textId="77777777" w:rsidR="006341DD" w:rsidRDefault="00617F6B">
      <w:pPr>
        <w:ind w:left="360"/>
        <w:rPr>
          <w:rFonts w:ascii="Times New Roman" w:eastAsia="Times New Roman" w:hAnsi="Times New Roman" w:cs="Times New Roman"/>
          <w:b/>
        </w:rPr>
      </w:pPr>
      <w:proofErr w:type="spellStart"/>
      <w:r>
        <w:rPr>
          <w:rFonts w:ascii="Times New Roman" w:eastAsia="Times New Roman" w:hAnsi="Times New Roman" w:cs="Times New Roman"/>
          <w:b/>
        </w:rPr>
        <w:t>yy</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(q.1, </w:t>
      </w:r>
      <w:proofErr w:type="spellStart"/>
      <w:r>
        <w:rPr>
          <w:rFonts w:ascii="Times New Roman" w:eastAsia="Times New Roman" w:hAnsi="Times New Roman" w:cs="Times New Roman"/>
          <w:b/>
        </w:rPr>
        <w:t>q.alt</w:t>
      </w:r>
      <w:proofErr w:type="spellEnd"/>
      <w:r>
        <w:rPr>
          <w:rFonts w:ascii="Times New Roman" w:eastAsia="Times New Roman" w:hAnsi="Times New Roman" w:cs="Times New Roman"/>
          <w:b/>
        </w:rPr>
        <w:t xml:space="preserve">, 15.2) </w:t>
      </w:r>
    </w:p>
    <w:p w14:paraId="00000218"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Develop recovery plans for the COVID-19 pandemic that promote sustainable development and drive transformative change towards inclusive and just societies by, inter alia, targeting, empowering and engaging [all] women and girls, [especially those who face multiple and intersecting forms of discrimination [and violence,]] underlining that economic response, including poverty eradication measures, social [assistance] [support] and protection, and fiscal and stimulus packages, [must] [should] be equally accessible to all, [be gender[-transformative][-sensitive]] and specifically address the care sector, [while] [recognizing] [including] women’s and girls’ disproportionate share of unpaid care and domestic work, and consider adopting actions regarding financial inclusion for women, equal pay for work of equal value, including in the public health sector, and career opportunities, as well as women’s leadership and participation in economic activity, [including [female][women’s] entrepreneurship] as this is key to economic recovery and sustainable development, [ensuring that no one is left behind]; </w:t>
      </w:r>
      <w:r>
        <w:rPr>
          <w:rFonts w:ascii="Times New Roman" w:eastAsia="Times New Roman" w:hAnsi="Times New Roman" w:cs="Times New Roman"/>
        </w:rPr>
        <w:t xml:space="preserve"> </w:t>
      </w:r>
    </w:p>
    <w:p w14:paraId="00000219"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1A" w14:textId="77777777" w:rsidR="006341DD" w:rsidRDefault="00617F6B">
      <w:pPr>
        <w:shd w:val="clear" w:color="auto" w:fill="FFFFFF"/>
        <w:ind w:left="360"/>
        <w:jc w:val="both"/>
        <w:rPr>
          <w:rFonts w:ascii="Times New Roman" w:eastAsia="Times New Roman" w:hAnsi="Times New Roman" w:cs="Times New Roman"/>
        </w:rPr>
      </w:pPr>
      <w:proofErr w:type="spellStart"/>
      <w:r>
        <w:rPr>
          <w:rFonts w:ascii="Times New Roman" w:eastAsia="Times New Roman" w:hAnsi="Times New Roman" w:cs="Times New Roman"/>
          <w:b/>
        </w:rPr>
        <w:t>zz</w:t>
      </w:r>
      <w:proofErr w:type="spellEnd"/>
      <w:r>
        <w:rPr>
          <w:rFonts w:ascii="Times New Roman" w:eastAsia="Times New Roman" w:hAnsi="Times New Roman" w:cs="Times New Roman"/>
          <w:b/>
        </w:rPr>
        <w:t xml:space="preserve"> moved after </w:t>
      </w:r>
      <w:proofErr w:type="spellStart"/>
      <w:r>
        <w:rPr>
          <w:rFonts w:ascii="Times New Roman" w:eastAsia="Times New Roman" w:hAnsi="Times New Roman" w:cs="Times New Roman"/>
          <w:b/>
        </w:rPr>
        <w:t>aaa</w:t>
      </w:r>
      <w:proofErr w:type="spellEnd"/>
      <w:r>
        <w:rPr>
          <w:rFonts w:ascii="Times New Roman" w:eastAsia="Times New Roman" w:hAnsi="Times New Roman" w:cs="Times New Roman"/>
        </w:rPr>
        <w:t xml:space="preserve"> </w:t>
      </w:r>
    </w:p>
    <w:p w14:paraId="0000021B"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1C"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aaa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(q.4, bb.12) </w:t>
      </w:r>
    </w:p>
    <w:p w14:paraId="0000021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Take appropriate measures to address the specific physical, [and] mental [and psychological] health needs of, and psychosocial support for all women [and girls], especially women front-line health workers, and to create a safe, enabling and violence-free working environment for them; provide appropriate personal protective equipment, [including] essential hygiene and sanitation items, and access to safe and affordable [drinking] water, particularly for those who are quarantined; and [ensure] [enable] universal and equal global access to therapeutics, medicines and vaccines, as well as health technologies and products to face COVID-19 [and r</w:t>
      </w:r>
      <w:r>
        <w:rPr>
          <w:rFonts w:ascii="Times New Roman" w:eastAsia="Times New Roman" w:hAnsi="Times New Roman" w:cs="Times New Roman"/>
          <w:b/>
          <w:color w:val="1F1F1F"/>
        </w:rPr>
        <w:t>ecognizes the role of [extensive immunization] [access to vaccine] against COVID-19 as a global public good]</w:t>
      </w:r>
      <w:r>
        <w:rPr>
          <w:rFonts w:ascii="Times New Roman" w:eastAsia="Times New Roman" w:hAnsi="Times New Roman" w:cs="Times New Roman"/>
          <w:b/>
        </w:rPr>
        <w:t>;</w:t>
      </w:r>
    </w:p>
    <w:p w14:paraId="0000021E" w14:textId="77777777" w:rsidR="006341DD" w:rsidRDefault="00617F6B">
      <w:pPr>
        <w:ind w:left="1360" w:hanging="5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1F"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zz</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(z.5, z.13, </w:t>
      </w:r>
      <w:r>
        <w:rPr>
          <w:rFonts w:ascii="Times New Roman" w:eastAsia="Times New Roman" w:hAnsi="Times New Roman" w:cs="Times New Roman"/>
        </w:rPr>
        <w:t>(q)</w:t>
      </w:r>
      <w:r>
        <w:rPr>
          <w:rFonts w:ascii="Times New Roman" w:eastAsia="Times New Roman" w:hAnsi="Times New Roman" w:cs="Times New Roman"/>
          <w:b/>
        </w:rPr>
        <w:t>)</w:t>
      </w:r>
    </w:p>
    <w:p w14:paraId="00000220" w14:textId="77777777" w:rsidR="006341DD" w:rsidRDefault="00617F6B">
      <w:pPr>
        <w:ind w:left="360"/>
        <w:jc w:val="both"/>
        <w:rPr>
          <w:rFonts w:ascii="Times New Roman" w:eastAsia="Times New Roman" w:hAnsi="Times New Roman" w:cs="Times New Roman"/>
          <w:color w:val="1F497D"/>
        </w:rPr>
      </w:pPr>
      <w:r>
        <w:rPr>
          <w:rFonts w:ascii="Times New Roman" w:eastAsia="Times New Roman" w:hAnsi="Times New Roman" w:cs="Times New Roman"/>
          <w:b/>
        </w:rPr>
        <w:t xml:space="preserve">Strengthen gender mainstreaming into all policies, programmes and budgetary responses to the pandemic [and in its recovery processes] in the United Nations </w:t>
      </w:r>
      <w:proofErr w:type="gramStart"/>
      <w:r>
        <w:rPr>
          <w:rFonts w:ascii="Times New Roman" w:eastAsia="Times New Roman" w:hAnsi="Times New Roman" w:cs="Times New Roman"/>
          <w:b/>
        </w:rPr>
        <w:t>system</w:t>
      </w:r>
      <w:r>
        <w:rPr>
          <w:rFonts w:ascii="Times New Roman" w:eastAsia="Times New Roman" w:hAnsi="Times New Roman" w:cs="Times New Roman"/>
          <w:b/>
          <w:color w:val="1F497D"/>
        </w:rPr>
        <w:t>;</w:t>
      </w:r>
      <w:proofErr w:type="gramEnd"/>
      <w:r>
        <w:rPr>
          <w:rFonts w:ascii="Times New Roman" w:eastAsia="Times New Roman" w:hAnsi="Times New Roman" w:cs="Times New Roman"/>
          <w:color w:val="1F497D"/>
        </w:rPr>
        <w:t xml:space="preserve"> </w:t>
      </w:r>
    </w:p>
    <w:p w14:paraId="00000221" w14:textId="77777777" w:rsidR="006341DD" w:rsidRDefault="00617F6B">
      <w:pPr>
        <w:ind w:left="1360" w:hanging="5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22" w14:textId="77777777" w:rsidR="006341DD" w:rsidRPr="00FD45FC" w:rsidRDefault="00617F6B" w:rsidP="00FD45FC">
      <w:pPr>
        <w:pStyle w:val="Sub-sub"/>
        <w:rPr>
          <w:sz w:val="22"/>
          <w:szCs w:val="22"/>
          <w:lang w:val="en-GB" w:eastAsia="en-US"/>
        </w:rPr>
      </w:pPr>
      <w:r w:rsidRPr="00FD45FC">
        <w:rPr>
          <w:sz w:val="22"/>
          <w:szCs w:val="22"/>
          <w:lang w:val="en-GB" w:eastAsia="en-US"/>
        </w:rPr>
        <w:t xml:space="preserve">Climate change </w:t>
      </w:r>
    </w:p>
    <w:p w14:paraId="00000223"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00000224"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bbb</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(q.7, q.10, u.1)</w:t>
      </w:r>
    </w:p>
    <w:p w14:paraId="00000225"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Integrate [in accordance with national circumstances] a gender [intersectional, intercultural and rights] perspective into the design, implementation, monitoring and evaluation of national policies, programs, needs assessment, forecast and early warning systems, and response and recovery plans on climate change mitigation and adaptation, disaster risk reduction, biodiversity loss, pollution and environmental degradation, especially in the most vulnerable territories, recognizing that this is vital for strengthening women’s resilience, and achieving sustainable development and long-term [environment and] climate goals;</w:t>
      </w:r>
      <w:r>
        <w:rPr>
          <w:rFonts w:ascii="Times New Roman" w:eastAsia="Times New Roman" w:hAnsi="Times New Roman" w:cs="Times New Roman"/>
        </w:rPr>
        <w:t xml:space="preserve"> </w:t>
      </w:r>
    </w:p>
    <w:p w14:paraId="00000226" w14:textId="77777777" w:rsidR="006341DD" w:rsidRDefault="00617F6B">
      <w:pPr>
        <w:ind w:left="1440" w:hanging="5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2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ccc.        </w:t>
      </w:r>
      <w:r>
        <w:rPr>
          <w:rFonts w:ascii="Times New Roman" w:eastAsia="Times New Roman" w:hAnsi="Times New Roman" w:cs="Times New Roman"/>
        </w:rPr>
        <w:t xml:space="preserve"> </w:t>
      </w:r>
      <w:r>
        <w:rPr>
          <w:rFonts w:ascii="Times New Roman" w:eastAsia="Times New Roman" w:hAnsi="Times New Roman" w:cs="Times New Roman"/>
          <w:b/>
        </w:rPr>
        <w:t xml:space="preserve">(ee.7, q.10, u.1) </w:t>
      </w:r>
    </w:p>
    <w:p w14:paraId="00000228"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[Promote [and ensure][Recognize] the] full, [equal,] [and] effective [and meaningful] participation [and leadership] of women [and girls] in decision-making [at global, national and local levels,] on environmental [issues] and climate change adaptation and mitigation; address the differential and disproportionate impact of climate change, [biodiversity loss, environmental degradation and pollution] on women and girls, particularly those [that are most marginalized] [in vulnerable situations]; [and provide essential infrastructure, appropriate financing, technology, and social protection, humanitarian relief [and disaster preparedness], services, and decent work for women] [work to deliver gender-responsive climate change and environmental policies, plans, strategies and action and provide essential infrastructure, mobilize appropriate financing, technology, and provide social protection, humanitarian relief, services forecast and early warning systems, and decent work for women];</w:t>
      </w:r>
      <w:r>
        <w:rPr>
          <w:rFonts w:ascii="Times New Roman" w:eastAsia="Times New Roman" w:hAnsi="Times New Roman" w:cs="Times New Roman"/>
        </w:rPr>
        <w:t xml:space="preserve"> </w:t>
      </w:r>
    </w:p>
    <w:p w14:paraId="00000229"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2A"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ddd</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(y.4) </w:t>
      </w:r>
    </w:p>
    <w:p w14:paraId="0000022B"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Ensure the [provision and] mobilization of [gender-responsive] public and private climate finance, including adaptation finance [that response to the needs of women and girls],</w:t>
      </w:r>
      <w:r>
        <w:rPr>
          <w:rFonts w:ascii="Times New Roman" w:eastAsia="Times New Roman" w:hAnsi="Times New Roman" w:cs="Times New Roman"/>
        </w:rPr>
        <w:t xml:space="preserve"> </w:t>
      </w:r>
      <w:r>
        <w:rPr>
          <w:rFonts w:ascii="Times New Roman" w:eastAsia="Times New Roman" w:hAnsi="Times New Roman" w:cs="Times New Roman"/>
          <w:b/>
        </w:rPr>
        <w:t>and provide technical and capacity building and appropriate technology support for [gender[-responsive] [-sensitive]] public infrastructure and public services to avert, minimize and address loss and damage [caused by] [associated with the adverse effects of] climate change [experienced by women and girls] [strengthen resilience and reduce vulnerability to climate change]; and further ensure that international climate finance supports a gender equitable and just transition of economies and recognizes the links between climate adaptation, [women’s paid and unpaid work,] poverty eradication and gender equality [and the empowerment of women and girls];</w:t>
      </w:r>
      <w:r>
        <w:rPr>
          <w:rFonts w:ascii="Times New Roman" w:eastAsia="Times New Roman" w:hAnsi="Times New Roman" w:cs="Times New Roman"/>
        </w:rPr>
        <w:t xml:space="preserve"> </w:t>
      </w:r>
    </w:p>
    <w:p w14:paraId="0000022C"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  </w:t>
      </w:r>
      <w:r>
        <w:rPr>
          <w:rFonts w:ascii="Times New Roman" w:eastAsia="Times New Roman" w:hAnsi="Times New Roman" w:cs="Times New Roman"/>
          <w:color w:val="FF0000"/>
        </w:rPr>
        <w:t xml:space="preserve"> </w:t>
      </w:r>
    </w:p>
    <w:p w14:paraId="0000022D"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2E" w14:textId="77777777" w:rsidR="006341DD" w:rsidRPr="00FD45FC" w:rsidRDefault="00617F6B" w:rsidP="00FD45FC">
      <w:pPr>
        <w:pStyle w:val="Sub-sub"/>
        <w:rPr>
          <w:sz w:val="22"/>
          <w:szCs w:val="22"/>
          <w:lang w:val="en-GB" w:eastAsia="en-US"/>
        </w:rPr>
      </w:pPr>
      <w:r w:rsidRPr="00FD45FC">
        <w:rPr>
          <w:sz w:val="22"/>
          <w:szCs w:val="22"/>
          <w:lang w:val="en-GB" w:eastAsia="en-US"/>
        </w:rPr>
        <w:t>Capacity-building / Awareness raising [streamlined into other sections]</w:t>
      </w:r>
    </w:p>
    <w:p w14:paraId="0000022F"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00000230"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eee</w:t>
      </w:r>
      <w:proofErr w:type="spellEnd"/>
      <w:r>
        <w:rPr>
          <w:rFonts w:ascii="Times New Roman" w:eastAsia="Times New Roman" w:hAnsi="Times New Roman" w:cs="Times New Roman"/>
          <w:b/>
        </w:rPr>
        <w:t>. moved to institutions</w:t>
      </w:r>
    </w:p>
    <w:p w14:paraId="00000231"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3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fff</w:t>
      </w:r>
      <w:proofErr w:type="spellEnd"/>
      <w:r>
        <w:rPr>
          <w:rFonts w:ascii="Times New Roman" w:eastAsia="Times New Roman" w:hAnsi="Times New Roman" w:cs="Times New Roman"/>
          <w:b/>
        </w:rPr>
        <w:t>. moved to media</w:t>
      </w:r>
    </w:p>
    <w:p w14:paraId="00000233"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34" w14:textId="77777777" w:rsidR="006341DD" w:rsidRPr="00FD45FC" w:rsidRDefault="00617F6B" w:rsidP="00FD45FC">
      <w:pPr>
        <w:pStyle w:val="Sub-sub"/>
        <w:rPr>
          <w:sz w:val="22"/>
          <w:szCs w:val="22"/>
          <w:lang w:val="en-GB" w:eastAsia="en-US"/>
        </w:rPr>
      </w:pPr>
      <w:r w:rsidRPr="00FD45FC">
        <w:rPr>
          <w:sz w:val="22"/>
          <w:szCs w:val="22"/>
          <w:lang w:val="en-GB" w:eastAsia="en-US"/>
        </w:rPr>
        <w:t xml:space="preserve">National gender equality mechanisms  </w:t>
      </w:r>
    </w:p>
    <w:p w14:paraId="00000235"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00000236"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ggg</w:t>
      </w:r>
      <w:proofErr w:type="spellEnd"/>
      <w:r>
        <w:rPr>
          <w:rFonts w:ascii="Times New Roman" w:eastAsia="Times New Roman" w:hAnsi="Times New Roman" w:cs="Times New Roman"/>
          <w:b/>
        </w:rPr>
        <w:t>.     moved to institutions</w:t>
      </w:r>
    </w:p>
    <w:p w14:paraId="00000237"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38"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39" w14:textId="77777777" w:rsidR="006341DD" w:rsidRPr="00FD45FC" w:rsidRDefault="00617F6B" w:rsidP="00FD45FC">
      <w:pPr>
        <w:pStyle w:val="Sub-sub"/>
        <w:rPr>
          <w:sz w:val="22"/>
          <w:szCs w:val="22"/>
          <w:lang w:val="en-GB" w:eastAsia="en-US"/>
        </w:rPr>
      </w:pPr>
      <w:r w:rsidRPr="00FD45FC">
        <w:rPr>
          <w:sz w:val="22"/>
          <w:szCs w:val="22"/>
          <w:lang w:val="en-GB" w:eastAsia="en-US"/>
        </w:rPr>
        <w:t>Accountability</w:t>
      </w:r>
    </w:p>
    <w:p w14:paraId="0000023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3B"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hhh</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(y.5, b.4)</w:t>
      </w:r>
    </w:p>
    <w:p w14:paraId="0000023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Strengthen accountability in public institutions for the implementation of gender equality commitments, and ensure transparent, [effective,] responsive, inclusive, participatory and representative decision-making at all levels [including in institutions of governance and the judicial system</w:t>
      </w:r>
      <w:proofErr w:type="gramStart"/>
      <w:r>
        <w:rPr>
          <w:rFonts w:ascii="Times New Roman" w:eastAsia="Times New Roman" w:hAnsi="Times New Roman" w:cs="Times New Roman"/>
          <w:b/>
        </w:rPr>
        <w:t>];</w:t>
      </w:r>
      <w:proofErr w:type="gramEnd"/>
    </w:p>
    <w:p w14:paraId="0000023D"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3E"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(u) </w:t>
      </w:r>
    </w:p>
    <w:p w14:paraId="0000023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Ensure [access of] </w:t>
      </w:r>
      <w:r>
        <w:rPr>
          <w:rFonts w:ascii="Times New Roman" w:eastAsia="Times New Roman" w:hAnsi="Times New Roman" w:cs="Times New Roman"/>
        </w:rPr>
        <w:t xml:space="preserve">members of </w:t>
      </w:r>
      <w:r>
        <w:rPr>
          <w:rFonts w:ascii="Times New Roman" w:eastAsia="Times New Roman" w:hAnsi="Times New Roman" w:cs="Times New Roman"/>
          <w:b/>
        </w:rPr>
        <w:t xml:space="preserve">civil society organizations [women journalists and media workers] [and women human rights defenders,  girls- and youth-led organizations and indigenous women’s organizations] [have full </w:t>
      </w:r>
      <w:r>
        <w:rPr>
          <w:rFonts w:ascii="Times New Roman" w:eastAsia="Times New Roman" w:hAnsi="Times New Roman" w:cs="Times New Roman"/>
        </w:rPr>
        <w:t>access] to</w:t>
      </w:r>
      <w:r>
        <w:rPr>
          <w:rFonts w:ascii="Times New Roman" w:eastAsia="Times New Roman" w:hAnsi="Times New Roman" w:cs="Times New Roman"/>
          <w:b/>
        </w:rPr>
        <w:t xml:space="preserve"> </w:t>
      </w:r>
      <w:r>
        <w:rPr>
          <w:rFonts w:ascii="Times New Roman" w:eastAsia="Times New Roman" w:hAnsi="Times New Roman" w:cs="Times New Roman"/>
        </w:rPr>
        <w:t>debates and decision-making processes, [</w:t>
      </w:r>
      <w:r>
        <w:rPr>
          <w:rFonts w:ascii="Times New Roman" w:eastAsia="Times New Roman" w:hAnsi="Times New Roman" w:cs="Times New Roman"/>
          <w:b/>
        </w:rPr>
        <w:t xml:space="preserve">where appropriate,] [to enable women and girls] </w:t>
      </w:r>
      <w:r>
        <w:rPr>
          <w:rFonts w:ascii="Times New Roman" w:eastAsia="Times New Roman" w:hAnsi="Times New Roman" w:cs="Times New Roman"/>
        </w:rPr>
        <w:t>to voice their opinions, share their expertise</w:t>
      </w:r>
      <w:r>
        <w:rPr>
          <w:rFonts w:ascii="Times New Roman" w:eastAsia="Times New Roman" w:hAnsi="Times New Roman" w:cs="Times New Roman"/>
          <w:b/>
        </w:rPr>
        <w:t>, [and hold elected representatives, leaders, executives and managers to account] [and increase transparency in public institutions];</w:t>
      </w:r>
    </w:p>
    <w:p w14:paraId="00000240"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41"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jjj</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b/>
        </w:rPr>
        <w:t>(t)</w:t>
      </w:r>
    </w:p>
    <w:p w14:paraId="0000024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Encourage the ratification and implementation of </w:t>
      </w:r>
      <w:r>
        <w:rPr>
          <w:rFonts w:ascii="Times New Roman" w:eastAsia="Times New Roman" w:hAnsi="Times New Roman" w:cs="Times New Roman"/>
        </w:rPr>
        <w:t>the ILO Convention (No. 190) on Eliminating Violence and Harassment in the World of Work</w:t>
      </w:r>
      <w:r>
        <w:rPr>
          <w:rFonts w:ascii="Times New Roman" w:eastAsia="Times New Roman" w:hAnsi="Times New Roman" w:cs="Times New Roman"/>
          <w:b/>
        </w:rPr>
        <w:t xml:space="preserve"> and take note of ILO Recommendation No. 206  [based on national regulations and laws</w:t>
      </w:r>
      <w:proofErr w:type="gramStart"/>
      <w:r>
        <w:rPr>
          <w:rFonts w:ascii="Times New Roman" w:eastAsia="Times New Roman" w:hAnsi="Times New Roman" w:cs="Times New Roman"/>
          <w:b/>
        </w:rPr>
        <w:t>];</w:t>
      </w:r>
      <w:proofErr w:type="gramEnd"/>
    </w:p>
    <w:p w14:paraId="00000243"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44"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kkk</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w:t>
      </w:r>
      <w:proofErr w:type="spellStart"/>
      <w:r>
        <w:rPr>
          <w:rFonts w:ascii="Times New Roman" w:eastAsia="Times New Roman" w:hAnsi="Times New Roman" w:cs="Times New Roman"/>
          <w:b/>
        </w:rPr>
        <w:t>s.alt</w:t>
      </w:r>
      <w:proofErr w:type="spellEnd"/>
      <w:r>
        <w:rPr>
          <w:rFonts w:ascii="Times New Roman" w:eastAsia="Times New Roman" w:hAnsi="Times New Roman" w:cs="Times New Roman"/>
          <w:b/>
        </w:rPr>
        <w:t xml:space="preserve">, </w:t>
      </w:r>
      <w:r>
        <w:rPr>
          <w:rFonts w:ascii="Times New Roman" w:eastAsia="Times New Roman" w:hAnsi="Times New Roman" w:cs="Times New Roman"/>
        </w:rPr>
        <w:t>(s)</w:t>
      </w:r>
      <w:r>
        <w:rPr>
          <w:rFonts w:ascii="Times New Roman" w:eastAsia="Times New Roman" w:hAnsi="Times New Roman" w:cs="Times New Roman"/>
          <w:b/>
        </w:rPr>
        <w:t>)</w:t>
      </w:r>
    </w:p>
    <w:p w14:paraId="0000024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 xml:space="preserve">Ensure that all public </w:t>
      </w:r>
      <w:r>
        <w:rPr>
          <w:rFonts w:ascii="Times New Roman" w:eastAsia="Times New Roman" w:hAnsi="Times New Roman" w:cs="Times New Roman"/>
          <w:b/>
        </w:rPr>
        <w:t xml:space="preserve">and private </w:t>
      </w:r>
      <w:r>
        <w:rPr>
          <w:rFonts w:ascii="Times New Roman" w:eastAsia="Times New Roman" w:hAnsi="Times New Roman" w:cs="Times New Roman"/>
        </w:rPr>
        <w:t>institutions</w:t>
      </w:r>
      <w:r>
        <w:rPr>
          <w:rFonts w:ascii="Times New Roman" w:eastAsia="Times New Roman" w:hAnsi="Times New Roman" w:cs="Times New Roman"/>
          <w:b/>
        </w:rPr>
        <w:t xml:space="preserve"> are free from </w:t>
      </w:r>
      <w:r>
        <w:rPr>
          <w:rFonts w:ascii="Times New Roman" w:eastAsia="Times New Roman" w:hAnsi="Times New Roman" w:cs="Times New Roman"/>
        </w:rPr>
        <w:t>discrimination,</w:t>
      </w:r>
      <w:r>
        <w:rPr>
          <w:rFonts w:ascii="Times New Roman" w:eastAsia="Times New Roman" w:hAnsi="Times New Roman" w:cs="Times New Roman"/>
          <w:b/>
        </w:rPr>
        <w:t xml:space="preserve"> exploitation </w:t>
      </w:r>
      <w:r>
        <w:rPr>
          <w:rFonts w:ascii="Times New Roman" w:eastAsia="Times New Roman" w:hAnsi="Times New Roman" w:cs="Times New Roman"/>
        </w:rPr>
        <w:t>and abuse,</w:t>
      </w:r>
      <w:r>
        <w:rPr>
          <w:rFonts w:ascii="Times New Roman" w:eastAsia="Times New Roman" w:hAnsi="Times New Roman" w:cs="Times New Roman"/>
          <w:b/>
        </w:rPr>
        <w:t xml:space="preserve"> and that they address</w:t>
      </w:r>
      <w:r>
        <w:rPr>
          <w:rFonts w:ascii="Times New Roman" w:eastAsia="Times New Roman" w:hAnsi="Times New Roman" w:cs="Times New Roman"/>
        </w:rPr>
        <w:t xml:space="preserve"> </w:t>
      </w:r>
      <w:r>
        <w:rPr>
          <w:rFonts w:ascii="Times New Roman" w:eastAsia="Times New Roman" w:hAnsi="Times New Roman" w:cs="Times New Roman"/>
          <w:b/>
        </w:rPr>
        <w:t xml:space="preserve">all forms of [sexual and gender-based] violence [against women and girls [in all their diversity]], sexual harassment and bullying, online and offline, through measures such as regulatory and oversight frameworks and reforms, </w:t>
      </w:r>
      <w:r>
        <w:rPr>
          <w:rFonts w:ascii="Times New Roman" w:eastAsia="Times New Roman" w:hAnsi="Times New Roman" w:cs="Times New Roman"/>
        </w:rPr>
        <w:t>internal reporting and complaints mechanisms,</w:t>
      </w:r>
      <w:r>
        <w:rPr>
          <w:rFonts w:ascii="Times New Roman" w:eastAsia="Times New Roman" w:hAnsi="Times New Roman" w:cs="Times New Roman"/>
          <w:b/>
        </w:rPr>
        <w:t xml:space="preserve"> collective agreements, </w:t>
      </w:r>
      <w:r>
        <w:rPr>
          <w:rFonts w:ascii="Times New Roman" w:eastAsia="Times New Roman" w:hAnsi="Times New Roman" w:cs="Times New Roman"/>
        </w:rPr>
        <w:t>codes of conduct,</w:t>
      </w:r>
      <w:r>
        <w:rPr>
          <w:rFonts w:ascii="Times New Roman" w:eastAsia="Times New Roman" w:hAnsi="Times New Roman" w:cs="Times New Roman"/>
          <w:b/>
        </w:rPr>
        <w:t xml:space="preserve"> including appropriate disciplinary measures, protocols and procedures</w:t>
      </w:r>
      <w:r>
        <w:rPr>
          <w:rFonts w:ascii="Times New Roman" w:eastAsia="Times New Roman" w:hAnsi="Times New Roman" w:cs="Times New Roman"/>
        </w:rPr>
        <w:t xml:space="preserve"> </w:t>
      </w:r>
      <w:r>
        <w:rPr>
          <w:rFonts w:ascii="Times New Roman" w:eastAsia="Times New Roman" w:hAnsi="Times New Roman" w:cs="Times New Roman"/>
          <w:b/>
        </w:rPr>
        <w:t xml:space="preserve">based on </w:t>
      </w:r>
      <w:r>
        <w:rPr>
          <w:rFonts w:ascii="Times New Roman" w:eastAsia="Times New Roman" w:hAnsi="Times New Roman" w:cs="Times New Roman"/>
        </w:rPr>
        <w:t>zero tolerance for violence</w:t>
      </w:r>
      <w:r>
        <w:rPr>
          <w:rFonts w:ascii="Times New Roman" w:eastAsia="Times New Roman" w:hAnsi="Times New Roman" w:cs="Times New Roman"/>
          <w:b/>
        </w:rPr>
        <w:t xml:space="preserve"> and workplace services for victims;</w:t>
      </w:r>
    </w:p>
    <w:p w14:paraId="00000246"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4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48" w14:textId="77777777" w:rsidR="006341DD" w:rsidRPr="0040438A" w:rsidRDefault="00617F6B" w:rsidP="0040438A">
      <w:pPr>
        <w:pStyle w:val="SubheadingWD"/>
        <w:jc w:val="both"/>
        <w:rPr>
          <w:rStyle w:val="eop"/>
          <w:sz w:val="22"/>
          <w:szCs w:val="22"/>
        </w:rPr>
      </w:pPr>
      <w:r w:rsidRPr="0040438A">
        <w:rPr>
          <w:rStyle w:val="eop"/>
          <w:sz w:val="22"/>
          <w:szCs w:val="22"/>
        </w:rPr>
        <w:t>Financing</w:t>
      </w:r>
    </w:p>
    <w:p w14:paraId="00000249" w14:textId="77777777" w:rsidR="006341DD" w:rsidRDefault="006341DD">
      <w:pPr>
        <w:jc w:val="both"/>
        <w:rPr>
          <w:rFonts w:ascii="Times New Roman" w:eastAsia="Times New Roman" w:hAnsi="Times New Roman" w:cs="Times New Roman"/>
          <w:i/>
        </w:rPr>
      </w:pPr>
    </w:p>
    <w:p w14:paraId="0000024A" w14:textId="77777777" w:rsidR="006341DD" w:rsidRDefault="00617F6B">
      <w:pPr>
        <w:jc w:val="both"/>
        <w:rPr>
          <w:rFonts w:ascii="Times New Roman" w:eastAsia="Times New Roman" w:hAnsi="Times New Roman" w:cs="Times New Roman"/>
          <w:b/>
          <w:i/>
        </w:rPr>
      </w:pPr>
      <w:r>
        <w:rPr>
          <w:rFonts w:ascii="Times New Roman" w:eastAsia="Times New Roman" w:hAnsi="Times New Roman" w:cs="Times New Roman"/>
          <w:i/>
        </w:rPr>
        <w:t>[Increase [the availability of high-quality]</w:t>
      </w:r>
      <w:r>
        <w:rPr>
          <w:rFonts w:ascii="Times New Roman" w:eastAsia="Times New Roman" w:hAnsi="Times New Roman" w:cs="Times New Roman"/>
          <w:b/>
          <w:i/>
        </w:rPr>
        <w:t>[and ensure adequate]</w:t>
      </w:r>
      <w:r>
        <w:rPr>
          <w:rFonts w:ascii="Times New Roman" w:eastAsia="Times New Roman" w:hAnsi="Times New Roman" w:cs="Times New Roman"/>
          <w:i/>
        </w:rPr>
        <w:t xml:space="preserve"> financing [in support] of women’s </w:t>
      </w:r>
      <w:r>
        <w:rPr>
          <w:rFonts w:ascii="Times New Roman" w:eastAsia="Times New Roman" w:hAnsi="Times New Roman" w:cs="Times New Roman"/>
          <w:b/>
          <w:i/>
        </w:rPr>
        <w:t xml:space="preserve">[and girls’] [full, [equal] [effective ] and meaningful] </w:t>
      </w:r>
      <w:r>
        <w:rPr>
          <w:rFonts w:ascii="Times New Roman" w:eastAsia="Times New Roman" w:hAnsi="Times New Roman" w:cs="Times New Roman"/>
          <w:i/>
        </w:rPr>
        <w:t>participation in public life]</w:t>
      </w:r>
      <w:r>
        <w:rPr>
          <w:rFonts w:ascii="Times New Roman" w:eastAsia="Times New Roman" w:hAnsi="Times New Roman" w:cs="Times New Roman"/>
          <w:b/>
          <w:i/>
        </w:rPr>
        <w:t xml:space="preserve"> [and</w:t>
      </w:r>
      <w:r>
        <w:rPr>
          <w:rFonts w:ascii="Times New Roman" w:eastAsia="Times New Roman" w:hAnsi="Times New Roman" w:cs="Times New Roman"/>
          <w:i/>
        </w:rPr>
        <w:t xml:space="preserve"> </w:t>
      </w:r>
      <w:r>
        <w:rPr>
          <w:rFonts w:ascii="Times New Roman" w:eastAsia="Times New Roman" w:hAnsi="Times New Roman" w:cs="Times New Roman"/>
          <w:b/>
          <w:i/>
        </w:rPr>
        <w:t>to eliminate [gender-based] violence [against women] and [girls] [Mobilize financial resources]</w:t>
      </w:r>
    </w:p>
    <w:p w14:paraId="0000024B" w14:textId="77777777" w:rsidR="006341DD" w:rsidRDefault="00617F6B">
      <w:pPr>
        <w:jc w:val="both"/>
        <w:rPr>
          <w:rFonts w:ascii="Times New Roman" w:eastAsia="Times New Roman" w:hAnsi="Times New Roman" w:cs="Times New Roman"/>
          <w:b/>
          <w:i/>
          <w:highlight w:val="yellow"/>
        </w:rPr>
      </w:pPr>
      <w:r>
        <w:rPr>
          <w:rFonts w:ascii="Times New Roman" w:eastAsia="Times New Roman" w:hAnsi="Times New Roman" w:cs="Times New Roman"/>
          <w:b/>
          <w:i/>
          <w:highlight w:val="yellow"/>
        </w:rPr>
        <w:t xml:space="preserve"> </w:t>
      </w:r>
    </w:p>
    <w:p w14:paraId="0000024C" w14:textId="77777777" w:rsidR="006341DD" w:rsidRPr="00FD45FC" w:rsidRDefault="00617F6B" w:rsidP="00FD45FC">
      <w:pPr>
        <w:pStyle w:val="Sub-sub"/>
        <w:rPr>
          <w:sz w:val="22"/>
          <w:szCs w:val="22"/>
          <w:lang w:val="en-GB" w:eastAsia="en-US"/>
        </w:rPr>
      </w:pPr>
      <w:r w:rsidRPr="00FD45FC">
        <w:rPr>
          <w:sz w:val="22"/>
          <w:szCs w:val="22"/>
          <w:lang w:val="en-GB" w:eastAsia="en-US"/>
        </w:rPr>
        <w:t>Campaign</w:t>
      </w:r>
    </w:p>
    <w:p w14:paraId="0000024D"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4E"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lll</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rPr>
        <w:t xml:space="preserve">(v), </w:t>
      </w:r>
      <w:proofErr w:type="spellStart"/>
      <w:r>
        <w:rPr>
          <w:rFonts w:ascii="Times New Roman" w:eastAsia="Times New Roman" w:hAnsi="Times New Roman" w:cs="Times New Roman"/>
          <w:b/>
        </w:rPr>
        <w:t>v.alt</w:t>
      </w:r>
      <w:proofErr w:type="spellEnd"/>
      <w:r>
        <w:rPr>
          <w:rFonts w:ascii="Times New Roman" w:eastAsia="Times New Roman" w:hAnsi="Times New Roman" w:cs="Times New Roman"/>
          <w:b/>
        </w:rPr>
        <w:t>., z.12)</w:t>
      </w:r>
    </w:p>
    <w:p w14:paraId="0000024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 xml:space="preserve">[Promote [incentives] </w:t>
      </w:r>
      <w:r>
        <w:rPr>
          <w:rFonts w:ascii="Times New Roman" w:eastAsia="Times New Roman" w:hAnsi="Times New Roman" w:cs="Times New Roman"/>
          <w:b/>
        </w:rPr>
        <w:t>[equal opportunities] [Create conditions]</w:t>
      </w:r>
      <w:r>
        <w:rPr>
          <w:rFonts w:ascii="Times New Roman" w:eastAsia="Times New Roman" w:hAnsi="Times New Roman" w:cs="Times New Roman"/>
        </w:rPr>
        <w:t xml:space="preserve"> </w:t>
      </w:r>
      <w:r>
        <w:rPr>
          <w:rFonts w:ascii="Times New Roman" w:eastAsia="Times New Roman" w:hAnsi="Times New Roman" w:cs="Times New Roman"/>
          <w:b/>
        </w:rPr>
        <w:t>to [</w:t>
      </w:r>
      <w:r>
        <w:rPr>
          <w:rFonts w:ascii="Times New Roman" w:eastAsia="Times New Roman" w:hAnsi="Times New Roman" w:cs="Times New Roman"/>
        </w:rPr>
        <w:t xml:space="preserve">financially </w:t>
      </w:r>
      <w:r>
        <w:rPr>
          <w:rFonts w:ascii="Times New Roman" w:eastAsia="Times New Roman" w:hAnsi="Times New Roman" w:cs="Times New Roman"/>
          <w:b/>
        </w:rPr>
        <w:t>support]] [Incentivize the financial support of]</w:t>
      </w:r>
      <w:r>
        <w:rPr>
          <w:rFonts w:ascii="Times New Roman" w:eastAsia="Times New Roman" w:hAnsi="Times New Roman" w:cs="Times New Roman"/>
        </w:rPr>
        <w:t xml:space="preserve"> </w:t>
      </w:r>
      <w:r>
        <w:rPr>
          <w:rFonts w:ascii="Times New Roman" w:eastAsia="Times New Roman" w:hAnsi="Times New Roman" w:cs="Times New Roman"/>
          <w:b/>
        </w:rPr>
        <w:t xml:space="preserve">[to financially support] </w:t>
      </w:r>
      <w:r>
        <w:rPr>
          <w:rFonts w:ascii="Times New Roman" w:eastAsia="Times New Roman" w:hAnsi="Times New Roman" w:cs="Times New Roman"/>
        </w:rPr>
        <w:t xml:space="preserve">women candidates  </w:t>
      </w:r>
      <w:r>
        <w:rPr>
          <w:rFonts w:ascii="Times New Roman" w:eastAsia="Times New Roman" w:hAnsi="Times New Roman" w:cs="Times New Roman"/>
          <w:b/>
        </w:rPr>
        <w:t>[be supported, including]</w:t>
      </w:r>
      <w:r>
        <w:rPr>
          <w:rFonts w:ascii="Times New Roman" w:eastAsia="Times New Roman" w:hAnsi="Times New Roman" w:cs="Times New Roman"/>
        </w:rPr>
        <w:t xml:space="preserve"> through [gender[-sensitive] </w:t>
      </w:r>
      <w:r>
        <w:rPr>
          <w:rFonts w:ascii="Times New Roman" w:eastAsia="Times New Roman" w:hAnsi="Times New Roman" w:cs="Times New Roman"/>
          <w:b/>
        </w:rPr>
        <w:t>[-responsive]</w:t>
      </w:r>
      <w:r>
        <w:rPr>
          <w:rFonts w:ascii="Times New Roman" w:eastAsia="Times New Roman" w:hAnsi="Times New Roman" w:cs="Times New Roman"/>
        </w:rPr>
        <w:t xml:space="preserve"> political finance laws, [</w:t>
      </w:r>
      <w:r>
        <w:rPr>
          <w:rFonts w:ascii="Times New Roman" w:eastAsia="Times New Roman" w:hAnsi="Times New Roman" w:cs="Times New Roman"/>
          <w:b/>
        </w:rPr>
        <w:t>equal allocation</w:t>
      </w:r>
      <w:r>
        <w:rPr>
          <w:rFonts w:ascii="Times New Roman" w:eastAsia="Times New Roman" w:hAnsi="Times New Roman" w:cs="Times New Roman"/>
        </w:rPr>
        <w:t xml:space="preserve"> of public funds,] enabling </w:t>
      </w:r>
      <w:r>
        <w:rPr>
          <w:rFonts w:ascii="Times New Roman" w:eastAsia="Times New Roman" w:hAnsi="Times New Roman" w:cs="Times New Roman"/>
          <w:b/>
        </w:rPr>
        <w:t xml:space="preserve">[equal] </w:t>
      </w:r>
      <w:r>
        <w:rPr>
          <w:rFonts w:ascii="Times New Roman" w:eastAsia="Times New Roman" w:hAnsi="Times New Roman" w:cs="Times New Roman"/>
        </w:rPr>
        <w:t>access to private funds,] fundraising networks [and non-partisan crowdfunding and endowments] [</w:t>
      </w:r>
      <w:r>
        <w:rPr>
          <w:rFonts w:ascii="Times New Roman" w:eastAsia="Times New Roman" w:hAnsi="Times New Roman" w:cs="Times New Roman"/>
          <w:b/>
        </w:rPr>
        <w:t>in accordance with national circumstances]; and create conducive conditions for campaigning such as equal</w:t>
      </w:r>
      <w:r>
        <w:rPr>
          <w:rFonts w:ascii="Times New Roman" w:eastAsia="Times New Roman" w:hAnsi="Times New Roman" w:cs="Times New Roman"/>
        </w:rPr>
        <w:t xml:space="preserve"> </w:t>
      </w:r>
      <w:r>
        <w:rPr>
          <w:rFonts w:ascii="Times New Roman" w:eastAsia="Times New Roman" w:hAnsi="Times New Roman" w:cs="Times New Roman"/>
          <w:b/>
        </w:rPr>
        <w:t xml:space="preserve">access to the media [training programs to enable women </w:t>
      </w:r>
      <w:r>
        <w:rPr>
          <w:rFonts w:ascii="Times New Roman" w:eastAsia="Times New Roman" w:hAnsi="Times New Roman" w:cs="Times New Roman"/>
          <w:b/>
          <w:color w:val="1F1F1F"/>
        </w:rPr>
        <w:t>to successfully run for, be elected to and serve in public office, recruitment drives, subsidies for child-care</w:t>
      </w:r>
      <w:r>
        <w:rPr>
          <w:rFonts w:ascii="Times New Roman" w:eastAsia="Times New Roman" w:hAnsi="Times New Roman" w:cs="Times New Roman"/>
          <w:b/>
        </w:rPr>
        <w:t>],</w:t>
      </w:r>
      <w:r>
        <w:rPr>
          <w:rFonts w:ascii="Times New Roman" w:eastAsia="Times New Roman" w:hAnsi="Times New Roman" w:cs="Times New Roman"/>
        </w:rPr>
        <w:t xml:space="preserve"> subsidies for child-care, </w:t>
      </w:r>
      <w:r>
        <w:rPr>
          <w:rFonts w:ascii="Times New Roman" w:eastAsia="Times New Roman" w:hAnsi="Times New Roman" w:cs="Times New Roman"/>
          <w:b/>
        </w:rPr>
        <w:t>early childhood education</w:t>
      </w:r>
      <w:r>
        <w:rPr>
          <w:rFonts w:ascii="Times New Roman" w:eastAsia="Times New Roman" w:hAnsi="Times New Roman" w:cs="Times New Roman"/>
        </w:rPr>
        <w:t xml:space="preserve"> </w:t>
      </w:r>
      <w:r>
        <w:rPr>
          <w:rFonts w:ascii="Times New Roman" w:eastAsia="Times New Roman" w:hAnsi="Times New Roman" w:cs="Times New Roman"/>
          <w:b/>
        </w:rPr>
        <w:t>and care for other dependents.</w:t>
      </w:r>
    </w:p>
    <w:p w14:paraId="00000250" w14:textId="77777777" w:rsidR="006341DD" w:rsidRDefault="00617F6B">
      <w:pPr>
        <w:ind w:left="360"/>
        <w:jc w:val="both"/>
        <w:rPr>
          <w:rFonts w:ascii="Times New Roman" w:eastAsia="Times New Roman" w:hAnsi="Times New Roman" w:cs="Times New Roman"/>
          <w:b/>
          <w:i/>
          <w:color w:val="FF0000"/>
        </w:rPr>
      </w:pPr>
      <w:r>
        <w:rPr>
          <w:rFonts w:ascii="Times New Roman" w:eastAsia="Times New Roman" w:hAnsi="Times New Roman" w:cs="Times New Roman"/>
          <w:b/>
        </w:rPr>
        <w:t xml:space="preserve"> </w:t>
      </w:r>
      <w:r>
        <w:rPr>
          <w:rFonts w:ascii="Times New Roman" w:eastAsia="Times New Roman" w:hAnsi="Times New Roman" w:cs="Times New Roman"/>
          <w:b/>
          <w:i/>
          <w:color w:val="FF0000"/>
        </w:rPr>
        <w:t xml:space="preserve"> </w:t>
      </w:r>
    </w:p>
    <w:p w14:paraId="0000025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mmm.  and </w:t>
      </w:r>
      <w:proofErr w:type="spellStart"/>
      <w:r>
        <w:rPr>
          <w:rFonts w:ascii="Times New Roman" w:eastAsia="Times New Roman" w:hAnsi="Times New Roman" w:cs="Times New Roman"/>
          <w:b/>
        </w:rPr>
        <w:t>nnn</w:t>
      </w:r>
      <w:proofErr w:type="spellEnd"/>
      <w:r>
        <w:rPr>
          <w:rFonts w:ascii="Times New Roman" w:eastAsia="Times New Roman" w:hAnsi="Times New Roman" w:cs="Times New Roman"/>
          <w:b/>
        </w:rPr>
        <w:t>. merged into k.</w:t>
      </w:r>
    </w:p>
    <w:p w14:paraId="00000252" w14:textId="77777777" w:rsidR="006341DD" w:rsidRDefault="00617F6B">
      <w:pPr>
        <w:ind w:left="360"/>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 xml:space="preserve"> </w:t>
      </w:r>
    </w:p>
    <w:p w14:paraId="00000253" w14:textId="77777777" w:rsidR="006341DD" w:rsidRPr="00FD45FC" w:rsidRDefault="00617F6B" w:rsidP="00FD45FC">
      <w:pPr>
        <w:pStyle w:val="Sub-sub"/>
        <w:rPr>
          <w:sz w:val="22"/>
          <w:szCs w:val="22"/>
          <w:lang w:val="en-GB" w:eastAsia="en-US"/>
        </w:rPr>
      </w:pPr>
      <w:r w:rsidRPr="00FD45FC">
        <w:rPr>
          <w:sz w:val="22"/>
          <w:szCs w:val="22"/>
          <w:lang w:val="en-GB" w:eastAsia="en-US"/>
        </w:rPr>
        <w:t>ODA</w:t>
      </w:r>
    </w:p>
    <w:p w14:paraId="0000025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55"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ooo</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b/>
        </w:rPr>
        <w:t>(</w:t>
      </w:r>
      <w:proofErr w:type="spellStart"/>
      <w:r>
        <w:rPr>
          <w:rFonts w:ascii="Times New Roman" w:eastAsia="Times New Roman" w:hAnsi="Times New Roman" w:cs="Times New Roman"/>
          <w:b/>
        </w:rPr>
        <w:t>x.alt</w:t>
      </w:r>
      <w:proofErr w:type="spellEnd"/>
      <w:r>
        <w:rPr>
          <w:rFonts w:ascii="Times New Roman" w:eastAsia="Times New Roman" w:hAnsi="Times New Roman" w:cs="Times New Roman"/>
          <w:b/>
        </w:rPr>
        <w:t xml:space="preserve">, </w:t>
      </w:r>
      <w:r>
        <w:rPr>
          <w:rFonts w:ascii="Times New Roman" w:eastAsia="Times New Roman" w:hAnsi="Times New Roman" w:cs="Times New Roman"/>
        </w:rPr>
        <w:t>(x)</w:t>
      </w:r>
      <w:r>
        <w:rPr>
          <w:rFonts w:ascii="Times New Roman" w:eastAsia="Times New Roman" w:hAnsi="Times New Roman" w:cs="Times New Roman"/>
          <w:b/>
        </w:rPr>
        <w:t>)</w:t>
      </w:r>
    </w:p>
    <w:p w14:paraId="00000256"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Urge developed countries to fully implement their respective commitments, including the target of 0.7 per cent of their gross national income for official development assistance to developing countries and the target of 0.15 to 0.20 per cent of their gross national income for official development assistance to least developed countries, and encourage developing countries to build on the progress achieved in ensuring that official development assistance is used effectively to help meet development goals and achieve gender equality;</w:t>
      </w:r>
      <w:r>
        <w:rPr>
          <w:rFonts w:ascii="Times New Roman" w:eastAsia="Times New Roman" w:hAnsi="Times New Roman" w:cs="Times New Roman"/>
          <w:b/>
        </w:rPr>
        <w:t xml:space="preserve"> AGREED AD REF</w:t>
      </w:r>
    </w:p>
    <w:p w14:paraId="00000257"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58"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ppp</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(y.9)</w:t>
      </w:r>
    </w:p>
    <w:p w14:paraId="0000025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Strengthen international and regional cooperation, including North-South, South-South and triangular cooperation, bearing in mind that South-South cooperation is not a substitute for, but rather a complement to, North-South cooperation, and invite all States to enhance South-South and triangular cooperation focusing on shared development priorities, with the involvement of all relevant multiple stakeholders in government, civil society and the private sector, while noting that national ownership and leadership in this regard are indispensable for the achievement of gender equality and the empowerment of all women and girls and for improving their lives and well-being;</w:t>
      </w:r>
      <w:r>
        <w:rPr>
          <w:rFonts w:ascii="Times New Roman" w:eastAsia="Times New Roman" w:hAnsi="Times New Roman" w:cs="Times New Roman"/>
          <w:b/>
        </w:rPr>
        <w:t xml:space="preserve"> AGREED AD REF</w:t>
      </w:r>
    </w:p>
    <w:p w14:paraId="0000025A"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5B" w14:textId="77777777" w:rsidR="006341DD" w:rsidRPr="00FD45FC" w:rsidRDefault="00617F6B" w:rsidP="00FD45FC">
      <w:pPr>
        <w:pStyle w:val="Sub-sub"/>
        <w:rPr>
          <w:sz w:val="22"/>
          <w:szCs w:val="22"/>
          <w:lang w:val="en-GB" w:eastAsia="en-US"/>
        </w:rPr>
      </w:pPr>
      <w:r w:rsidRPr="00FD45FC">
        <w:rPr>
          <w:sz w:val="22"/>
          <w:szCs w:val="22"/>
          <w:lang w:val="en-GB" w:eastAsia="en-US"/>
        </w:rPr>
        <w:t>Women’s groups</w:t>
      </w:r>
    </w:p>
    <w:p w14:paraId="0000025C" w14:textId="77777777" w:rsidR="006341DD" w:rsidRDefault="00617F6B">
      <w:pPr>
        <w:ind w:left="28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5D"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qqq</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w:t>
      </w:r>
      <w:r>
        <w:rPr>
          <w:rFonts w:ascii="Times New Roman" w:eastAsia="Times New Roman" w:hAnsi="Times New Roman" w:cs="Times New Roman"/>
        </w:rPr>
        <w:t>(y),</w:t>
      </w:r>
      <w:r>
        <w:rPr>
          <w:rFonts w:ascii="Times New Roman" w:eastAsia="Times New Roman" w:hAnsi="Times New Roman" w:cs="Times New Roman"/>
          <w:b/>
        </w:rPr>
        <w:t xml:space="preserve"> q.3)</w:t>
      </w:r>
    </w:p>
    <w:p w14:paraId="0000025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 xml:space="preserve">Increase the [quality and quantity of] funding available to promote women’s </w:t>
      </w:r>
      <w:r>
        <w:rPr>
          <w:rFonts w:ascii="Times New Roman" w:eastAsia="Times New Roman" w:hAnsi="Times New Roman" w:cs="Times New Roman"/>
          <w:b/>
        </w:rPr>
        <w:t>and girls’</w:t>
      </w:r>
      <w:r>
        <w:rPr>
          <w:rFonts w:ascii="Times New Roman" w:eastAsia="Times New Roman" w:hAnsi="Times New Roman" w:cs="Times New Roman"/>
        </w:rPr>
        <w:t xml:space="preserve"> </w:t>
      </w:r>
      <w:r>
        <w:rPr>
          <w:rFonts w:ascii="Times New Roman" w:eastAsia="Times New Roman" w:hAnsi="Times New Roman" w:cs="Times New Roman"/>
          <w:b/>
        </w:rPr>
        <w:t xml:space="preserve">[full, equal and meaningful] participation </w:t>
      </w:r>
      <w:r>
        <w:rPr>
          <w:rFonts w:ascii="Times New Roman" w:eastAsia="Times New Roman" w:hAnsi="Times New Roman" w:cs="Times New Roman"/>
        </w:rPr>
        <w:t>in public life</w:t>
      </w:r>
      <w:r>
        <w:rPr>
          <w:rFonts w:ascii="Times New Roman" w:eastAsia="Times New Roman" w:hAnsi="Times New Roman" w:cs="Times New Roman"/>
          <w:b/>
        </w:rPr>
        <w:t xml:space="preserve">, [including in rural [or remote] areas, [including by supporting </w:t>
      </w:r>
      <w:r>
        <w:rPr>
          <w:rFonts w:ascii="Times New Roman" w:eastAsia="Times New Roman" w:hAnsi="Times New Roman" w:cs="Times New Roman"/>
        </w:rPr>
        <w:t xml:space="preserve">women’s </w:t>
      </w:r>
      <w:r>
        <w:rPr>
          <w:rFonts w:ascii="Times New Roman" w:eastAsia="Times New Roman" w:hAnsi="Times New Roman" w:cs="Times New Roman"/>
          <w:b/>
        </w:rPr>
        <w:t>and community-based organizations, [indigenous women’s organizations] [feminist groups,] [[organizations of] women with disabilities</w:t>
      </w:r>
      <w:r>
        <w:rPr>
          <w:rFonts w:ascii="Times New Roman" w:eastAsia="Times New Roman" w:hAnsi="Times New Roman" w:cs="Times New Roman"/>
          <w:b/>
          <w:color w:val="1F1F1F"/>
        </w:rPr>
        <w:t xml:space="preserve"> [and their representative organizations],] </w:t>
      </w:r>
      <w:r>
        <w:rPr>
          <w:rFonts w:ascii="Times New Roman" w:eastAsia="Times New Roman" w:hAnsi="Times New Roman" w:cs="Times New Roman"/>
          <w:b/>
        </w:rPr>
        <w:t xml:space="preserve">women human rights defenders and girls’ and youth-led </w:t>
      </w:r>
      <w:r>
        <w:rPr>
          <w:rFonts w:ascii="Times New Roman" w:eastAsia="Times New Roman" w:hAnsi="Times New Roman" w:cs="Times New Roman"/>
        </w:rPr>
        <w:t>organizations] [</w:t>
      </w:r>
      <w:r>
        <w:rPr>
          <w:rFonts w:ascii="Times New Roman" w:eastAsia="Times New Roman" w:hAnsi="Times New Roman" w:cs="Times New Roman"/>
          <w:b/>
          <w:color w:val="1F1F1F"/>
        </w:rPr>
        <w:t>and take steps in the design, implementation and pursuit of gender responsive-budgeting to promote gender equality and the empowerment of all women and girls in order to support their participation in public life]]]</w:t>
      </w:r>
      <w:r>
        <w:rPr>
          <w:rFonts w:ascii="Times New Roman" w:eastAsia="Times New Roman" w:hAnsi="Times New Roman" w:cs="Times New Roman"/>
          <w:b/>
        </w:rPr>
        <w:t>;</w:t>
      </w:r>
    </w:p>
    <w:p w14:paraId="0000025F" w14:textId="77777777" w:rsidR="006341DD" w:rsidRDefault="006341DD">
      <w:pPr>
        <w:ind w:left="360"/>
        <w:jc w:val="both"/>
        <w:rPr>
          <w:rFonts w:ascii="Times New Roman" w:eastAsia="Times New Roman" w:hAnsi="Times New Roman" w:cs="Times New Roman"/>
          <w:b/>
        </w:rPr>
      </w:pPr>
    </w:p>
    <w:p w14:paraId="00000260"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b/>
        </w:rPr>
        <w:t xml:space="preserve">ALT: Take measures to ensure women and girls have equal access to economic resources, education and training, especially in rural or remote areas, including through the creation and strengthening of programs consistent with national laws in order to support women’s participation in public life;   </w:t>
      </w:r>
      <w:r>
        <w:rPr>
          <w:rFonts w:ascii="Times New Roman" w:eastAsia="Times New Roman" w:hAnsi="Times New Roman" w:cs="Times New Roman"/>
          <w:color w:val="FF0000"/>
        </w:rPr>
        <w:t xml:space="preserve"> </w:t>
      </w:r>
    </w:p>
    <w:p w14:paraId="00000261" w14:textId="77777777" w:rsidR="006341DD" w:rsidRDefault="00617F6B">
      <w:pPr>
        <w:ind w:left="360"/>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 xml:space="preserve"> </w:t>
      </w:r>
    </w:p>
    <w:p w14:paraId="00000262" w14:textId="77777777" w:rsidR="006341DD" w:rsidRPr="00FD45FC" w:rsidRDefault="00617F6B" w:rsidP="00FD45FC">
      <w:pPr>
        <w:pStyle w:val="Sub-sub"/>
        <w:rPr>
          <w:sz w:val="22"/>
          <w:szCs w:val="22"/>
          <w:lang w:val="en-GB" w:eastAsia="en-US"/>
        </w:rPr>
      </w:pPr>
      <w:r w:rsidRPr="00FD45FC">
        <w:rPr>
          <w:sz w:val="22"/>
          <w:szCs w:val="22"/>
          <w:lang w:val="en-GB" w:eastAsia="en-US"/>
        </w:rPr>
        <w:t>UN finance</w:t>
      </w:r>
    </w:p>
    <w:p w14:paraId="00000263"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64"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rrr</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(y.1)</w:t>
      </w:r>
    </w:p>
    <w:p w14:paraId="0000026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Ensure that, within the United Nations system,  UN-Women, UNFPA  and  other  bodies,  specialized  agencies,  funds  and programmes, the special procedures and mechanisms of the Human Rights Council and the UN treaty bodies, which are responsible for the promotion of gender equality, the empowerment of all  women and girls, and the human rights of women and girls [as well as the Spotlight Initiative], and efforts throughout the United Nations system to prevent and eliminate violence against all women and girls, including sexual harassment, are adequately resourced;</w:t>
      </w:r>
    </w:p>
    <w:p w14:paraId="00000266"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67"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268" w14:textId="77777777" w:rsidR="006341DD" w:rsidRPr="0040438A" w:rsidRDefault="00617F6B" w:rsidP="0040438A">
      <w:pPr>
        <w:pStyle w:val="SubheadingWD"/>
        <w:jc w:val="both"/>
        <w:rPr>
          <w:rStyle w:val="eop"/>
          <w:sz w:val="22"/>
          <w:szCs w:val="22"/>
        </w:rPr>
      </w:pPr>
      <w:r w:rsidRPr="0040438A">
        <w:rPr>
          <w:rStyle w:val="eop"/>
          <w:sz w:val="22"/>
          <w:szCs w:val="22"/>
        </w:rPr>
        <w:t>Leave no one behind</w:t>
      </w:r>
    </w:p>
    <w:p w14:paraId="00000269" w14:textId="77777777" w:rsidR="006341DD" w:rsidRDefault="006341DD">
      <w:pPr>
        <w:jc w:val="both"/>
        <w:rPr>
          <w:rFonts w:ascii="Times New Roman" w:eastAsia="Times New Roman" w:hAnsi="Times New Roman" w:cs="Times New Roman"/>
          <w:i/>
        </w:rPr>
      </w:pPr>
    </w:p>
    <w:p w14:paraId="0000026A" w14:textId="77777777" w:rsidR="006341DD" w:rsidRDefault="00617F6B">
      <w:pPr>
        <w:jc w:val="both"/>
        <w:rPr>
          <w:rFonts w:ascii="Times New Roman" w:eastAsia="Times New Roman" w:hAnsi="Times New Roman" w:cs="Times New Roman"/>
          <w:b/>
          <w:i/>
        </w:rPr>
      </w:pPr>
      <w:r>
        <w:rPr>
          <w:rFonts w:ascii="Times New Roman" w:eastAsia="Times New Roman" w:hAnsi="Times New Roman" w:cs="Times New Roman"/>
          <w:i/>
        </w:rPr>
        <w:t xml:space="preserve">Strengthen </w:t>
      </w:r>
      <w:r>
        <w:rPr>
          <w:rFonts w:ascii="Times New Roman" w:eastAsia="Times New Roman" w:hAnsi="Times New Roman" w:cs="Times New Roman"/>
          <w:b/>
          <w:i/>
        </w:rPr>
        <w:t xml:space="preserve">[all] </w:t>
      </w:r>
      <w:r>
        <w:rPr>
          <w:rFonts w:ascii="Times New Roman" w:eastAsia="Times New Roman" w:hAnsi="Times New Roman" w:cs="Times New Roman"/>
          <w:i/>
        </w:rPr>
        <w:t xml:space="preserve">women’s </w:t>
      </w:r>
      <w:r>
        <w:rPr>
          <w:rFonts w:ascii="Times New Roman" w:eastAsia="Times New Roman" w:hAnsi="Times New Roman" w:cs="Times New Roman"/>
          <w:b/>
          <w:i/>
        </w:rPr>
        <w:t xml:space="preserve">[and girls’] </w:t>
      </w:r>
      <w:r>
        <w:rPr>
          <w:rFonts w:ascii="Times New Roman" w:eastAsia="Times New Roman" w:hAnsi="Times New Roman" w:cs="Times New Roman"/>
          <w:i/>
        </w:rPr>
        <w:t>voice</w:t>
      </w:r>
      <w:r>
        <w:rPr>
          <w:rFonts w:ascii="Times New Roman" w:eastAsia="Times New Roman" w:hAnsi="Times New Roman" w:cs="Times New Roman"/>
          <w:b/>
          <w:i/>
        </w:rPr>
        <w:t>[s]</w:t>
      </w:r>
      <w:r>
        <w:rPr>
          <w:rFonts w:ascii="Times New Roman" w:eastAsia="Times New Roman" w:hAnsi="Times New Roman" w:cs="Times New Roman"/>
          <w:i/>
        </w:rPr>
        <w:t xml:space="preserve"> </w:t>
      </w:r>
      <w:r>
        <w:rPr>
          <w:rFonts w:ascii="Times New Roman" w:eastAsia="Times New Roman" w:hAnsi="Times New Roman" w:cs="Times New Roman"/>
          <w:b/>
          <w:i/>
        </w:rPr>
        <w:t>[</w:t>
      </w:r>
      <w:r>
        <w:rPr>
          <w:rFonts w:ascii="Times New Roman" w:eastAsia="Times New Roman" w:hAnsi="Times New Roman" w:cs="Times New Roman"/>
          <w:i/>
        </w:rPr>
        <w:t xml:space="preserve">and leave no one behind] </w:t>
      </w:r>
      <w:r>
        <w:rPr>
          <w:rFonts w:ascii="Times New Roman" w:eastAsia="Times New Roman" w:hAnsi="Times New Roman" w:cs="Times New Roman"/>
          <w:b/>
          <w:i/>
        </w:rPr>
        <w:t xml:space="preserve">[and full, [equal] effective and meaningful participation] </w:t>
      </w:r>
      <w:r>
        <w:rPr>
          <w:rFonts w:ascii="Times New Roman" w:eastAsia="Times New Roman" w:hAnsi="Times New Roman" w:cs="Times New Roman"/>
          <w:i/>
        </w:rPr>
        <w:t xml:space="preserve">in public life </w:t>
      </w:r>
      <w:r>
        <w:rPr>
          <w:rFonts w:ascii="Times New Roman" w:eastAsia="Times New Roman" w:hAnsi="Times New Roman" w:cs="Times New Roman"/>
          <w:b/>
          <w:i/>
        </w:rPr>
        <w:t>[, leaving no one behind]</w:t>
      </w:r>
    </w:p>
    <w:p w14:paraId="0000026B" w14:textId="77777777" w:rsidR="006341DD" w:rsidRDefault="006341DD">
      <w:pPr>
        <w:ind w:left="360"/>
        <w:jc w:val="both"/>
        <w:rPr>
          <w:rFonts w:ascii="Times New Roman" w:eastAsia="Times New Roman" w:hAnsi="Times New Roman" w:cs="Times New Roman"/>
          <w:b/>
        </w:rPr>
      </w:pPr>
    </w:p>
    <w:p w14:paraId="0000026C"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sss</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w:t>
      </w:r>
      <w:r>
        <w:rPr>
          <w:rFonts w:ascii="Times New Roman" w:eastAsia="Times New Roman" w:hAnsi="Times New Roman" w:cs="Times New Roman"/>
        </w:rPr>
        <w:t>(z)</w:t>
      </w:r>
      <w:r>
        <w:rPr>
          <w:rFonts w:ascii="Times New Roman" w:eastAsia="Times New Roman" w:hAnsi="Times New Roman" w:cs="Times New Roman"/>
          <w:b/>
        </w:rPr>
        <w:t>, cc.3, e.2, z.17)</w:t>
      </w:r>
    </w:p>
    <w:p w14:paraId="0000026D"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Facilitate the</w:t>
      </w:r>
      <w:r>
        <w:rPr>
          <w:rFonts w:ascii="Times New Roman" w:eastAsia="Times New Roman" w:hAnsi="Times New Roman" w:cs="Times New Roman"/>
          <w:b/>
        </w:rPr>
        <w:t xml:space="preserve"> [equal]</w:t>
      </w:r>
      <w:r>
        <w:rPr>
          <w:rFonts w:ascii="Times New Roman" w:eastAsia="Times New Roman" w:hAnsi="Times New Roman" w:cs="Times New Roman"/>
        </w:rPr>
        <w:t xml:space="preserve"> entry of women </w:t>
      </w:r>
      <w:r>
        <w:rPr>
          <w:rFonts w:ascii="Times New Roman" w:eastAsia="Times New Roman" w:hAnsi="Times New Roman" w:cs="Times New Roman"/>
          <w:b/>
        </w:rPr>
        <w:t xml:space="preserve">[young women and adolescent girls] </w:t>
      </w:r>
      <w:r>
        <w:rPr>
          <w:rFonts w:ascii="Times New Roman" w:eastAsia="Times New Roman" w:hAnsi="Times New Roman" w:cs="Times New Roman"/>
        </w:rPr>
        <w:t>into</w:t>
      </w:r>
      <w:r>
        <w:rPr>
          <w:rFonts w:ascii="Times New Roman" w:eastAsia="Times New Roman" w:hAnsi="Times New Roman" w:cs="Times New Roman"/>
          <w:b/>
        </w:rPr>
        <w:t xml:space="preserve"> decision-making in public life at the national and [subnational] [international] levels [on an equal basis with men], </w:t>
      </w:r>
      <w:r>
        <w:rPr>
          <w:rFonts w:ascii="Times New Roman" w:eastAsia="Times New Roman" w:hAnsi="Times New Roman" w:cs="Times New Roman"/>
        </w:rPr>
        <w:t>through capacity-building</w:t>
      </w:r>
      <w:r>
        <w:rPr>
          <w:rFonts w:ascii="Times New Roman" w:eastAsia="Times New Roman" w:hAnsi="Times New Roman" w:cs="Times New Roman"/>
          <w:b/>
        </w:rPr>
        <w:t>,</w:t>
      </w:r>
      <w:r>
        <w:rPr>
          <w:rFonts w:ascii="Times New Roman" w:eastAsia="Times New Roman" w:hAnsi="Times New Roman" w:cs="Times New Roman"/>
        </w:rPr>
        <w:t xml:space="preserve"> training</w:t>
      </w:r>
      <w:r>
        <w:rPr>
          <w:rFonts w:ascii="Times New Roman" w:eastAsia="Times New Roman" w:hAnsi="Times New Roman" w:cs="Times New Roman"/>
          <w:b/>
        </w:rPr>
        <w:t xml:space="preserve"> </w:t>
      </w:r>
      <w:r>
        <w:rPr>
          <w:rFonts w:ascii="Times New Roman" w:eastAsia="Times New Roman" w:hAnsi="Times New Roman" w:cs="Times New Roman"/>
        </w:rPr>
        <w:t xml:space="preserve">and awareness raising, </w:t>
      </w:r>
      <w:r>
        <w:rPr>
          <w:rFonts w:ascii="Times New Roman" w:eastAsia="Times New Roman" w:hAnsi="Times New Roman" w:cs="Times New Roman"/>
          <w:b/>
        </w:rPr>
        <w:t xml:space="preserve">[including among girls,] that enable them to develop their skills, capacities and expertise to exercise leadership, including at the highest levels, [recognizing existing power differentials in society and the need to respect different positive models of leadership,] and develop mechanisms and initiatives to encourage women [and girls] to participate in all spheres of public life [, including electoral processes, political </w:t>
      </w:r>
      <w:proofErr w:type="spellStart"/>
      <w:r>
        <w:rPr>
          <w:rFonts w:ascii="Times New Roman" w:eastAsia="Times New Roman" w:hAnsi="Times New Roman" w:cs="Times New Roman"/>
          <w:b/>
        </w:rPr>
        <w:t>activies</w:t>
      </w:r>
      <w:proofErr w:type="spellEnd"/>
      <w:r>
        <w:rPr>
          <w:rFonts w:ascii="Times New Roman" w:eastAsia="Times New Roman" w:hAnsi="Times New Roman" w:cs="Times New Roman"/>
          <w:b/>
        </w:rPr>
        <w:t xml:space="preserve"> and other processes]; [</w:t>
      </w:r>
      <w:r>
        <w:rPr>
          <w:rFonts w:ascii="Times New Roman" w:eastAsia="Times New Roman" w:hAnsi="Times New Roman" w:cs="Times New Roman"/>
        </w:rPr>
        <w:t xml:space="preserve">and provide targeted support to women </w:t>
      </w:r>
      <w:r>
        <w:rPr>
          <w:rFonts w:ascii="Times New Roman" w:eastAsia="Times New Roman" w:hAnsi="Times New Roman" w:cs="Times New Roman"/>
          <w:b/>
        </w:rPr>
        <w:t xml:space="preserve">and girls </w:t>
      </w:r>
      <w:r>
        <w:rPr>
          <w:rFonts w:ascii="Times New Roman" w:eastAsia="Times New Roman" w:hAnsi="Times New Roman" w:cs="Times New Roman"/>
        </w:rPr>
        <w:t xml:space="preserve">facing multiple and intersecting forms of discrimination to </w:t>
      </w:r>
      <w:r>
        <w:rPr>
          <w:rFonts w:ascii="Times New Roman" w:eastAsia="Times New Roman" w:hAnsi="Times New Roman" w:cs="Times New Roman"/>
          <w:b/>
        </w:rPr>
        <w:t xml:space="preserve">[fully, effectively and meaningfully] </w:t>
      </w:r>
      <w:r>
        <w:rPr>
          <w:rFonts w:ascii="Times New Roman" w:eastAsia="Times New Roman" w:hAnsi="Times New Roman" w:cs="Times New Roman"/>
        </w:rPr>
        <w:t>participate in public life and politics;]</w:t>
      </w:r>
    </w:p>
    <w:p w14:paraId="0000026E"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6F" w14:textId="77777777" w:rsidR="006341DD" w:rsidRPr="00FD45FC" w:rsidRDefault="00617F6B" w:rsidP="00FD45FC">
      <w:pPr>
        <w:pStyle w:val="Sub-sub"/>
        <w:rPr>
          <w:sz w:val="22"/>
          <w:szCs w:val="22"/>
          <w:lang w:val="en-GB" w:eastAsia="en-US"/>
        </w:rPr>
      </w:pPr>
      <w:r w:rsidRPr="00FD45FC">
        <w:rPr>
          <w:sz w:val="22"/>
          <w:szCs w:val="22"/>
          <w:lang w:val="en-GB" w:eastAsia="en-US"/>
        </w:rPr>
        <w:t>Marginalized groups</w:t>
      </w:r>
    </w:p>
    <w:p w14:paraId="00000270" w14:textId="77777777" w:rsidR="006341DD" w:rsidRDefault="006341DD">
      <w:pPr>
        <w:ind w:left="360"/>
        <w:jc w:val="both"/>
        <w:rPr>
          <w:rFonts w:ascii="Times New Roman" w:eastAsia="Times New Roman" w:hAnsi="Times New Roman" w:cs="Times New Roman"/>
          <w:b/>
        </w:rPr>
      </w:pPr>
    </w:p>
    <w:p w14:paraId="00000271"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ttt</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(z.15)</w:t>
      </w:r>
    </w:p>
    <w:p w14:paraId="0000027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Encourage greater involvement of all women [and girls], including those who are marginalized or in vulnerable situations [or groups], in decision-making at all levels and address and counter the barriers they face in accessing and participating in politics and decision-making;</w:t>
      </w:r>
    </w:p>
    <w:p w14:paraId="00000273" w14:textId="3A9E791D" w:rsidR="006341DD" w:rsidRDefault="006341DD">
      <w:pPr>
        <w:ind w:left="360"/>
        <w:jc w:val="both"/>
        <w:rPr>
          <w:rFonts w:ascii="Times New Roman" w:eastAsia="Times New Roman" w:hAnsi="Times New Roman" w:cs="Times New Roman"/>
          <w:color w:val="FF0000"/>
        </w:rPr>
      </w:pPr>
    </w:p>
    <w:p w14:paraId="67921F3C" w14:textId="77777777" w:rsidR="00D45588" w:rsidRPr="00FD45FC" w:rsidRDefault="00D45588" w:rsidP="00D45588">
      <w:pPr>
        <w:pStyle w:val="Sub-sub"/>
        <w:rPr>
          <w:sz w:val="22"/>
          <w:szCs w:val="22"/>
          <w:lang w:val="en-GB" w:eastAsia="en-US"/>
        </w:rPr>
      </w:pPr>
      <w:r w:rsidRPr="00FD45FC">
        <w:rPr>
          <w:sz w:val="22"/>
          <w:szCs w:val="22"/>
          <w:lang w:val="en-GB" w:eastAsia="en-US"/>
        </w:rPr>
        <w:t>Women and girls in rural areas</w:t>
      </w:r>
    </w:p>
    <w:p w14:paraId="6BC522F3" w14:textId="77777777" w:rsidR="00D45588" w:rsidRDefault="00D45588" w:rsidP="00D45588">
      <w:pPr>
        <w:ind w:left="360"/>
        <w:jc w:val="both"/>
        <w:rPr>
          <w:rFonts w:ascii="Times New Roman" w:eastAsia="Times New Roman" w:hAnsi="Times New Roman" w:cs="Times New Roman"/>
          <w:b/>
          <w:color w:val="1F1F1F"/>
        </w:rPr>
      </w:pPr>
    </w:p>
    <w:p w14:paraId="04DAC289" w14:textId="77777777" w:rsidR="00D45588" w:rsidRDefault="00D45588" w:rsidP="00D45588">
      <w:pPr>
        <w:ind w:left="360"/>
        <w:jc w:val="both"/>
        <w:rPr>
          <w:rFonts w:ascii="Times New Roman" w:eastAsia="Times New Roman" w:hAnsi="Times New Roman" w:cs="Times New Roman"/>
          <w:b/>
          <w:color w:val="1F1F1F"/>
        </w:rPr>
      </w:pPr>
      <w:r>
        <w:rPr>
          <w:rFonts w:ascii="Times New Roman" w:eastAsia="Times New Roman" w:hAnsi="Times New Roman" w:cs="Times New Roman"/>
          <w:b/>
          <w:color w:val="1F1F1F"/>
        </w:rPr>
        <w:t xml:space="preserve">[Implement measures to address the violence and higher rates of poverty, limited access to healthcare services, information and communications technologies, infrastructure, financial services, </w:t>
      </w:r>
      <w:proofErr w:type="gramStart"/>
      <w:r>
        <w:rPr>
          <w:rFonts w:ascii="Times New Roman" w:eastAsia="Times New Roman" w:hAnsi="Times New Roman" w:cs="Times New Roman"/>
          <w:b/>
          <w:color w:val="1F1F1F"/>
        </w:rPr>
        <w:t>education</w:t>
      </w:r>
      <w:proofErr w:type="gramEnd"/>
      <w:r>
        <w:rPr>
          <w:rFonts w:ascii="Times New Roman" w:eastAsia="Times New Roman" w:hAnsi="Times New Roman" w:cs="Times New Roman"/>
          <w:b/>
          <w:color w:val="1F1F1F"/>
        </w:rPr>
        <w:t xml:space="preserve"> and employment faced by women and girls living in rural and remote areas while also recognizing their cultural, social, economic, political and environmental contributions, including to climate change mitigation and adaptation;]</w:t>
      </w:r>
    </w:p>
    <w:p w14:paraId="5765B7CB" w14:textId="77777777" w:rsidR="00D45588" w:rsidRDefault="00D45588" w:rsidP="00D45588">
      <w:pPr>
        <w:ind w:left="360"/>
        <w:jc w:val="both"/>
        <w:rPr>
          <w:rFonts w:ascii="Times New Roman" w:eastAsia="Times New Roman" w:hAnsi="Times New Roman" w:cs="Times New Roman"/>
          <w:b/>
          <w:color w:val="1F1F1F"/>
        </w:rPr>
      </w:pPr>
    </w:p>
    <w:p w14:paraId="7448BF29" w14:textId="77777777" w:rsidR="00D45588" w:rsidRPr="006708A6" w:rsidRDefault="00D45588" w:rsidP="00D45588">
      <w:pPr>
        <w:pStyle w:val="Sub-sub"/>
        <w:rPr>
          <w:sz w:val="22"/>
          <w:szCs w:val="22"/>
          <w:lang w:val="en-GB" w:eastAsia="en-US"/>
        </w:rPr>
      </w:pPr>
      <w:r w:rsidRPr="006708A6">
        <w:rPr>
          <w:sz w:val="22"/>
          <w:szCs w:val="22"/>
          <w:lang w:val="en-GB" w:eastAsia="en-US"/>
        </w:rPr>
        <w:t xml:space="preserve">Older women </w:t>
      </w:r>
    </w:p>
    <w:p w14:paraId="25DA6EA0" w14:textId="77777777" w:rsidR="00D45588" w:rsidRDefault="00D45588" w:rsidP="00D45588">
      <w:pPr>
        <w:ind w:left="360"/>
        <w:jc w:val="both"/>
        <w:rPr>
          <w:rFonts w:ascii="Times New Roman" w:eastAsia="Times New Roman" w:hAnsi="Times New Roman" w:cs="Times New Roman"/>
          <w:b/>
          <w:color w:val="1F1F1F"/>
        </w:rPr>
      </w:pPr>
    </w:p>
    <w:p w14:paraId="47D2A4CD" w14:textId="77777777" w:rsidR="00D45588" w:rsidRDefault="00D45588" w:rsidP="00D45588">
      <w:pPr>
        <w:ind w:left="360"/>
        <w:jc w:val="both"/>
        <w:rPr>
          <w:rFonts w:ascii="Times New Roman" w:eastAsia="Times New Roman" w:hAnsi="Times New Roman" w:cs="Times New Roman"/>
          <w:b/>
          <w:color w:val="1F1F1F"/>
        </w:rPr>
      </w:pPr>
      <w:r>
        <w:rPr>
          <w:rFonts w:ascii="Times New Roman" w:eastAsia="Times New Roman" w:hAnsi="Times New Roman" w:cs="Times New Roman"/>
          <w:b/>
          <w:color w:val="1F1F1F"/>
        </w:rPr>
        <w:t xml:space="preserve">[Promote and protect the rights of older women by ensuring their equal access to social, </w:t>
      </w:r>
      <w:proofErr w:type="gramStart"/>
      <w:r>
        <w:rPr>
          <w:rFonts w:ascii="Times New Roman" w:eastAsia="Times New Roman" w:hAnsi="Times New Roman" w:cs="Times New Roman"/>
          <w:b/>
          <w:color w:val="1F1F1F"/>
        </w:rPr>
        <w:t>legal</w:t>
      </w:r>
      <w:proofErr w:type="gramEnd"/>
      <w:r>
        <w:rPr>
          <w:rFonts w:ascii="Times New Roman" w:eastAsia="Times New Roman" w:hAnsi="Times New Roman" w:cs="Times New Roman"/>
          <w:b/>
          <w:color w:val="1F1F1F"/>
        </w:rPr>
        <w:t xml:space="preserve"> and financial services, infrastructure, health care, social protection, and economic resources and their full and equal participation in decision-making;]</w:t>
      </w:r>
    </w:p>
    <w:p w14:paraId="77091A8B" w14:textId="77777777" w:rsidR="00D45588" w:rsidRDefault="00D45588" w:rsidP="00D45588">
      <w:pPr>
        <w:ind w:left="360"/>
        <w:jc w:val="both"/>
        <w:rPr>
          <w:rFonts w:ascii="Times New Roman" w:eastAsia="Times New Roman" w:hAnsi="Times New Roman" w:cs="Times New Roman"/>
          <w:b/>
          <w:color w:val="1F1F1F"/>
        </w:rPr>
      </w:pPr>
    </w:p>
    <w:p w14:paraId="334C510A" w14:textId="77777777" w:rsidR="00D45588" w:rsidRPr="006708A6" w:rsidRDefault="00D45588" w:rsidP="00D45588">
      <w:pPr>
        <w:pStyle w:val="Sub-sub"/>
        <w:rPr>
          <w:sz w:val="22"/>
          <w:szCs w:val="22"/>
          <w:lang w:val="en-GB" w:eastAsia="en-US"/>
        </w:rPr>
      </w:pPr>
      <w:r w:rsidRPr="006708A6">
        <w:rPr>
          <w:sz w:val="22"/>
          <w:szCs w:val="22"/>
          <w:lang w:val="en-GB" w:eastAsia="en-US"/>
        </w:rPr>
        <w:t xml:space="preserve">Women and girls of African descent </w:t>
      </w:r>
    </w:p>
    <w:p w14:paraId="11CDC0EE" w14:textId="77777777" w:rsidR="00D45588" w:rsidRDefault="00D45588" w:rsidP="00D45588">
      <w:pPr>
        <w:ind w:left="360"/>
        <w:jc w:val="both"/>
        <w:rPr>
          <w:rFonts w:ascii="Times New Roman" w:eastAsia="Times New Roman" w:hAnsi="Times New Roman" w:cs="Times New Roman"/>
          <w:b/>
          <w:color w:val="1F1F1F"/>
        </w:rPr>
      </w:pPr>
    </w:p>
    <w:p w14:paraId="1D6F2B34" w14:textId="77777777" w:rsidR="00D45588" w:rsidRDefault="00D45588" w:rsidP="00D45588">
      <w:pPr>
        <w:ind w:left="360"/>
        <w:jc w:val="both"/>
        <w:rPr>
          <w:rFonts w:ascii="Times New Roman" w:eastAsia="Times New Roman" w:hAnsi="Times New Roman" w:cs="Times New Roman"/>
          <w:b/>
        </w:rPr>
      </w:pPr>
      <w:r>
        <w:rPr>
          <w:rFonts w:ascii="Times New Roman" w:eastAsia="Times New Roman" w:hAnsi="Times New Roman" w:cs="Times New Roman"/>
          <w:b/>
          <w:color w:val="1F1F1F"/>
        </w:rPr>
        <w:t xml:space="preserve">[Enable the important contribution of women and girls of African descent to the development of societies and recognize the significant contribution and leadership of women in migrant communities and take appropriate steps to ensure their full, </w:t>
      </w:r>
      <w:proofErr w:type="gramStart"/>
      <w:r>
        <w:rPr>
          <w:rFonts w:ascii="Times New Roman" w:eastAsia="Times New Roman" w:hAnsi="Times New Roman" w:cs="Times New Roman"/>
          <w:b/>
          <w:color w:val="1F1F1F"/>
        </w:rPr>
        <w:t>equal</w:t>
      </w:r>
      <w:proofErr w:type="gramEnd"/>
      <w:r>
        <w:rPr>
          <w:rFonts w:ascii="Times New Roman" w:eastAsia="Times New Roman" w:hAnsi="Times New Roman" w:cs="Times New Roman"/>
          <w:b/>
          <w:color w:val="1F1F1F"/>
        </w:rPr>
        <w:t xml:space="preserve"> and meaningful participation;]</w:t>
      </w:r>
    </w:p>
    <w:p w14:paraId="5F857E16" w14:textId="77777777" w:rsidR="001761A0" w:rsidRDefault="001761A0">
      <w:pPr>
        <w:ind w:left="360"/>
        <w:jc w:val="both"/>
        <w:rPr>
          <w:rFonts w:ascii="Times New Roman" w:eastAsia="Times New Roman" w:hAnsi="Times New Roman" w:cs="Times New Roman"/>
          <w:color w:val="FF0000"/>
        </w:rPr>
      </w:pPr>
    </w:p>
    <w:p w14:paraId="00000274" w14:textId="77777777" w:rsidR="006341DD" w:rsidRPr="00FD45FC" w:rsidRDefault="00617F6B" w:rsidP="00FD45FC">
      <w:pPr>
        <w:pStyle w:val="Sub-sub"/>
        <w:rPr>
          <w:sz w:val="22"/>
          <w:szCs w:val="22"/>
          <w:lang w:val="en-GB" w:eastAsia="en-US"/>
        </w:rPr>
      </w:pPr>
      <w:r w:rsidRPr="00FD45FC">
        <w:rPr>
          <w:sz w:val="22"/>
          <w:szCs w:val="22"/>
          <w:lang w:val="en-GB" w:eastAsia="en-US"/>
        </w:rPr>
        <w:t>Women and girls with disabilities</w:t>
      </w:r>
    </w:p>
    <w:p w14:paraId="00000275" w14:textId="77777777" w:rsidR="006341DD" w:rsidRDefault="006341DD">
      <w:pPr>
        <w:ind w:left="360"/>
        <w:jc w:val="both"/>
        <w:rPr>
          <w:rFonts w:ascii="Times New Roman" w:eastAsia="Times New Roman" w:hAnsi="Times New Roman" w:cs="Times New Roman"/>
          <w:b/>
        </w:rPr>
      </w:pPr>
    </w:p>
    <w:p w14:paraId="00000276"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uuu</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(cc.12, z.4, ee.2, bb.21)</w:t>
      </w:r>
    </w:p>
    <w:p w14:paraId="0000027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Increase representation and [the] [full [equal] and effective] [and meaningful] participation [and decision-making] of women with disabilities, [including young women [and girls] with disabilities,] in public life, and promote and protect the rights of  women [and girls] with disabilities [to run for office and participate fully in decision-making,] through the creation of enabling programs, community outreach, mentoring and capacity building [mechanisms] [programmes], and ensure their [equal] access, [on an equal basis with others,] to economic and financial resources and disability-inclusive and accessible social infrastructure, transportation, justice mechanisms and services, in particular in relation to health and education [and] [as well as] productive employment [running for office] and decent work [for women with disabilities], as well as by ensuring that the priorities and rights of women and girls with disabilities are fully incorporated into policies and programmes, [and that they are closely consulted and actively involved in decision-making processes];</w:t>
      </w:r>
    </w:p>
    <w:p w14:paraId="00000278"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79" w14:textId="77777777" w:rsidR="006341DD" w:rsidRPr="00FD45FC" w:rsidRDefault="00617F6B" w:rsidP="00FD45FC">
      <w:pPr>
        <w:pStyle w:val="Sub-sub"/>
        <w:rPr>
          <w:sz w:val="22"/>
          <w:szCs w:val="22"/>
          <w:lang w:val="en-GB" w:eastAsia="en-US"/>
        </w:rPr>
      </w:pPr>
      <w:r w:rsidRPr="00FD45FC">
        <w:rPr>
          <w:sz w:val="22"/>
          <w:szCs w:val="22"/>
          <w:lang w:val="en-GB" w:eastAsia="en-US"/>
        </w:rPr>
        <w:t>Indigenous women and girls</w:t>
      </w:r>
    </w:p>
    <w:p w14:paraId="0000027A" w14:textId="77777777" w:rsidR="006341DD" w:rsidRDefault="006341DD">
      <w:pPr>
        <w:ind w:left="360"/>
        <w:jc w:val="both"/>
        <w:rPr>
          <w:rFonts w:ascii="Times New Roman" w:eastAsia="Times New Roman" w:hAnsi="Times New Roman" w:cs="Times New Roman"/>
          <w:b/>
        </w:rPr>
      </w:pPr>
    </w:p>
    <w:p w14:paraId="0000027B"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vvv</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(b.10, ee.1, bb.15, z.9, z.11, h.9)</w:t>
      </w:r>
    </w:p>
    <w:p w14:paraId="0000027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Promote and protect the rights of indigenous women and girls, [and [ensure] their empowerment,] [including by addressing the multiple and intersecting forms of discrimination,] and promote [their] [women’s] [empowerment and] full, [equal and meaningful] [and effective] participation in [society, the economy and political] [public life and] decision-making processes [at all levels and in all areas], ensure their access to quality and inclusive education, health care, public services, decent work, economic resources, including land and natural resources [and women’s access to decent work and promoting their participation in the economy]; and [women’s participation] in the economy, while respecting and protecting their traditional and ancestral knowledge [and noting the importance of the United Nations Declaration on the Rights of Indigenous Peoples for indigenous women and girls] and recognizing [their cultural, social, economic, political and environmental contribution] [the distinct and important role of indigenous women and girls in sustainable development; provide capacity-building programmes and policies formulated in collaboration with indigenous women and their organizations, and prevent and eliminate discrimination and violence against indigenous women and girls, which has a negative impact on their enjoyment of human rights and fundamental freedoms];</w:t>
      </w:r>
    </w:p>
    <w:p w14:paraId="0000027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7E" w14:textId="77777777" w:rsidR="006341DD" w:rsidRPr="00FD45FC" w:rsidRDefault="00617F6B" w:rsidP="00FD45FC">
      <w:pPr>
        <w:pStyle w:val="Sub-sub"/>
        <w:rPr>
          <w:sz w:val="22"/>
          <w:szCs w:val="22"/>
          <w:lang w:val="en-GB" w:eastAsia="en-US"/>
        </w:rPr>
      </w:pPr>
      <w:r w:rsidRPr="00FD45FC">
        <w:rPr>
          <w:sz w:val="22"/>
          <w:szCs w:val="22"/>
          <w:lang w:val="en-GB" w:eastAsia="en-US"/>
        </w:rPr>
        <w:t>Migrant women and girls</w:t>
      </w:r>
    </w:p>
    <w:p w14:paraId="0000027F" w14:textId="77777777" w:rsidR="006341DD" w:rsidRDefault="006341DD">
      <w:pPr>
        <w:ind w:left="360"/>
        <w:jc w:val="both"/>
        <w:rPr>
          <w:rFonts w:ascii="Times New Roman" w:eastAsia="Times New Roman" w:hAnsi="Times New Roman" w:cs="Times New Roman"/>
        </w:rPr>
      </w:pPr>
    </w:p>
    <w:p w14:paraId="0000028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www. </w:t>
      </w:r>
      <w:r>
        <w:rPr>
          <w:rFonts w:ascii="Times New Roman" w:eastAsia="Times New Roman" w:hAnsi="Times New Roman" w:cs="Times New Roman"/>
          <w:b/>
        </w:rPr>
        <w:tab/>
      </w:r>
      <w:r>
        <w:rPr>
          <w:rFonts w:ascii="Times New Roman" w:eastAsia="Times New Roman" w:hAnsi="Times New Roman" w:cs="Times New Roman"/>
          <w:b/>
        </w:rPr>
        <w:tab/>
        <w:t>(p.13, 8.8, ee.8)</w:t>
      </w:r>
    </w:p>
    <w:p w14:paraId="0000028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Adopt and implement [gender[-sensitive] [-responsive]] policies and programmes[, in line with relevant obligations under international law,] to[:] ensure the social [economic] [and legal] inclusion and protection of [women] migrant[s] [women and girls], [including women migrant workers[, recognizing that their positive contributions and leadership have the potential to foster inclusive growth and sustainable development] in origin, transit and destination countries]; [promote and] protect [the full realization of [their]] [the] human rights [of migrant women and girls] [regardless of migration status], [and their protection] [contribution of migrant women to economy, leadership and vulnerability to abuse] [; protect them against violence and exploitation] [and address the structural and underlying causes of violence against them including through education and dissemination of information and by raising awareness of gender-equality issues;], and take appropriate steps to ensure [their] [migrant women’s] full [and effective][, equal and meaningful] participation in the development of local solutions and opportunities and in public life; [provide safe and legal channels that] recognize their skills and education and promote access to decent work [and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mobility in all sectors, including circular migration]; [[protect women migrant workers in all sectors and promote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mobility, including circular migration, consistent with the New York Declaration for Refugees and Migrants;] address the structural and underlying causes of violence against women migrant workers, including through education and dissemination of information and by raising awareness of gender-equality issues;]</w:t>
      </w:r>
    </w:p>
    <w:p w14:paraId="00000282" w14:textId="77777777" w:rsidR="006341DD" w:rsidRDefault="006341DD">
      <w:pPr>
        <w:ind w:left="360"/>
        <w:jc w:val="both"/>
        <w:rPr>
          <w:rFonts w:ascii="Times New Roman" w:eastAsia="Times New Roman" w:hAnsi="Times New Roman" w:cs="Times New Roman"/>
          <w:b/>
        </w:rPr>
      </w:pPr>
    </w:p>
    <w:p w14:paraId="00000283" w14:textId="77777777" w:rsidR="006341DD" w:rsidRDefault="00617F6B">
      <w:pPr>
        <w:ind w:left="360"/>
        <w:jc w:val="both"/>
        <w:rPr>
          <w:rFonts w:ascii="Times New Roman" w:eastAsia="Times New Roman" w:hAnsi="Times New Roman" w:cs="Times New Roman"/>
          <w:b/>
          <w:color w:val="222222"/>
        </w:rPr>
      </w:pPr>
      <w:r>
        <w:rPr>
          <w:rFonts w:ascii="Times New Roman" w:eastAsia="Times New Roman" w:hAnsi="Times New Roman" w:cs="Times New Roman"/>
          <w:b/>
        </w:rPr>
        <w:t xml:space="preserve">ALT: Adopt and implement gender responsive policies and programmes, in line with relevant obligations under international law, to: ensure the social and legal inclusion and protection of women migrants, including women migrant workers, recognizing that their positive contributions have the potential to foster inclusive growth and sustainable development in origin, transit and destination countries; promote and protect the full realization of the human rights of all migrant women and girls, regardless of migration status; protect them from violence and exploitation and address the structural and underlying causes of violence against  them, including through education and dissemination of information and by raising awareness of gender-equality issues, and take appropriate steps to ensure their full, equal and meaningful participation in the development of local solutions and opportunities and in public life; and recognize their skills and education and promote access to decent work and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mobility in all sectors, including circular migration.</w:t>
      </w:r>
    </w:p>
    <w:p w14:paraId="00000284" w14:textId="77777777" w:rsidR="006341DD" w:rsidRDefault="006341DD">
      <w:pPr>
        <w:ind w:left="360"/>
        <w:jc w:val="both"/>
        <w:rPr>
          <w:rFonts w:ascii="Times New Roman" w:eastAsia="Times New Roman" w:hAnsi="Times New Roman" w:cs="Times New Roman"/>
          <w:b/>
        </w:rPr>
      </w:pPr>
    </w:p>
    <w:p w14:paraId="00000285" w14:textId="350EEDBB"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ALT </w:t>
      </w:r>
      <w:r w:rsidR="00FD45FC">
        <w:rPr>
          <w:rFonts w:ascii="Times New Roman" w:eastAsia="Times New Roman" w:hAnsi="Times New Roman" w:cs="Times New Roman"/>
          <w:b/>
        </w:rPr>
        <w:t>(</w:t>
      </w:r>
      <w:r>
        <w:rPr>
          <w:rFonts w:ascii="Times New Roman" w:eastAsia="Times New Roman" w:hAnsi="Times New Roman" w:cs="Times New Roman"/>
          <w:b/>
        </w:rPr>
        <w:t>CSW63 (u)</w:t>
      </w:r>
      <w:r w:rsidR="00FD45FC">
        <w:rPr>
          <w:rFonts w:ascii="Times New Roman" w:eastAsia="Times New Roman" w:hAnsi="Times New Roman" w:cs="Times New Roman"/>
          <w:b/>
        </w:rPr>
        <w:t>)</w:t>
      </w:r>
      <w:r>
        <w:rPr>
          <w:rFonts w:ascii="Times New Roman" w:eastAsia="Times New Roman" w:hAnsi="Times New Roman" w:cs="Times New Roman"/>
          <w:b/>
        </w:rPr>
        <w:t xml:space="preserve">     Adopt national gender-responsive migration policies and legislation, in line with relevant obligations under international law, to: protect the human rights of all migrant women and girls, regardless of migration status; recognize the skills and education of women migrant workers to promote their economic empowerment in all sectors and, as appropriate, facilitate their productive employment, decent work and integration into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force, including in the fields of education and science and technology; recognize the importance of protecting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rights and a safe environment for women migrant workers and those in precarious employment, including preventing and addressing abuse and exploitation, protecting women migrant workers in all sectors and promoting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mobility; provide newly arrived migrant women with targeted, gender-responsive, child-sensitive, accessible and comprehensive information and legal guidance on their rights and obligations, including on compliance with national and local laws, obtaining work and resident permits, status adjustments, registration with authorities, access to justice to file complaints about rights violations , as well as access to basic services; encourage cooperation among various stakeholders, including countries of origin, transit and destination, in ensuring that migrant women and girls have adequate identification and the provision of relevant documents to facilitate access to social protection mechanisms; and facilitate the sustainable reintegration of returning migrant women and girls by providing them with equal access to social protection and services; </w:t>
      </w:r>
    </w:p>
    <w:p w14:paraId="00000286" w14:textId="77777777" w:rsidR="006341DD" w:rsidRDefault="00617F6B">
      <w:pPr>
        <w:ind w:left="360"/>
        <w:jc w:val="both"/>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 </w:t>
      </w:r>
    </w:p>
    <w:p w14:paraId="0000028D" w14:textId="3D43A808" w:rsidR="006341DD" w:rsidRDefault="006341DD">
      <w:pPr>
        <w:ind w:left="360"/>
        <w:jc w:val="both"/>
        <w:rPr>
          <w:rFonts w:ascii="Times New Roman" w:eastAsia="Times New Roman" w:hAnsi="Times New Roman" w:cs="Times New Roman"/>
          <w:b/>
        </w:rPr>
      </w:pPr>
    </w:p>
    <w:p w14:paraId="0000028E" w14:textId="77777777" w:rsidR="006341DD" w:rsidRPr="006708A6" w:rsidRDefault="00617F6B" w:rsidP="006708A6">
      <w:pPr>
        <w:pStyle w:val="Sub-sub"/>
        <w:rPr>
          <w:sz w:val="22"/>
          <w:szCs w:val="22"/>
          <w:lang w:val="en-GB" w:eastAsia="en-US"/>
        </w:rPr>
      </w:pPr>
      <w:r w:rsidRPr="006708A6">
        <w:rPr>
          <w:sz w:val="22"/>
          <w:szCs w:val="22"/>
          <w:lang w:val="en-GB" w:eastAsia="en-US"/>
        </w:rPr>
        <w:t xml:space="preserve">Women and girls living with </w:t>
      </w:r>
      <w:proofErr w:type="gramStart"/>
      <w:r w:rsidRPr="006708A6">
        <w:rPr>
          <w:sz w:val="22"/>
          <w:szCs w:val="22"/>
          <w:lang w:val="en-GB" w:eastAsia="en-US"/>
        </w:rPr>
        <w:t>HIV</w:t>
      </w:r>
      <w:proofErr w:type="gramEnd"/>
    </w:p>
    <w:p w14:paraId="0000028F"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90"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xxx.    </w:t>
      </w:r>
      <w:r>
        <w:rPr>
          <w:rFonts w:ascii="Times New Roman" w:eastAsia="Times New Roman" w:hAnsi="Times New Roman" w:cs="Times New Roman"/>
          <w:b/>
        </w:rPr>
        <w:tab/>
      </w:r>
      <w:r>
        <w:rPr>
          <w:rFonts w:ascii="Times New Roman" w:eastAsia="Times New Roman" w:hAnsi="Times New Roman" w:cs="Times New Roman"/>
          <w:b/>
        </w:rPr>
        <w:tab/>
        <w:t>(m.11)</w:t>
      </w:r>
    </w:p>
    <w:p w14:paraId="0000029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Promote the [full participation] [involvement] of women and girls living with, at risk, affected by HIV and AIDS [in decisions] [on matters] that affect their lives, and eliminate discrimination and violence against them, as well as the caregivers of persons living with HIV and AIDS, and take into account their vulnerability to stigma, discrimination, poverty and marginalization from their families and communities when implementing programmes and measures which encourage the equal sharing of caring responsibilities;</w:t>
      </w:r>
    </w:p>
    <w:p w14:paraId="00000292"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94" w14:textId="34B6B047" w:rsidR="006341DD" w:rsidRPr="006708A6" w:rsidRDefault="00617F6B" w:rsidP="006708A6">
      <w:pPr>
        <w:pStyle w:val="Sub-sub"/>
        <w:rPr>
          <w:sz w:val="22"/>
          <w:szCs w:val="22"/>
          <w:lang w:val="en-GB" w:eastAsia="en-US"/>
        </w:rPr>
      </w:pPr>
      <w:r w:rsidRPr="006708A6">
        <w:rPr>
          <w:sz w:val="22"/>
          <w:szCs w:val="22"/>
          <w:lang w:val="en-GB" w:eastAsia="en-US"/>
        </w:rPr>
        <w:t>Women human rights defenders</w:t>
      </w:r>
    </w:p>
    <w:p w14:paraId="0395C647" w14:textId="77777777" w:rsidR="006708A6" w:rsidRDefault="006708A6">
      <w:pPr>
        <w:ind w:left="360"/>
        <w:jc w:val="both"/>
        <w:rPr>
          <w:rFonts w:ascii="Times New Roman" w:eastAsia="Times New Roman" w:hAnsi="Times New Roman" w:cs="Times New Roman"/>
          <w:b/>
        </w:rPr>
      </w:pPr>
    </w:p>
    <w:p w14:paraId="00000295" w14:textId="5F957426"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yyy</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(g.1, g.2, g.5, g.7, m.6, g.6)</w:t>
      </w:r>
    </w:p>
    <w:p w14:paraId="00000296"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Take robust and practical steps to protect women human rights defenders and to integrate a gender perspective into  efforts to create a safe  and enabling environment for the defense of human rights in order to tackle the systemic and structural discrimination, violence and harassment faced by women human rights defenders;</w:t>
      </w:r>
    </w:p>
    <w:p w14:paraId="0000029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98" w14:textId="77777777" w:rsidR="006341DD" w:rsidRPr="006708A6" w:rsidRDefault="00617F6B" w:rsidP="006708A6">
      <w:pPr>
        <w:pStyle w:val="Sub-sub"/>
        <w:rPr>
          <w:sz w:val="22"/>
          <w:szCs w:val="22"/>
          <w:lang w:val="en-GB" w:eastAsia="en-US"/>
        </w:rPr>
      </w:pPr>
      <w:r w:rsidRPr="006708A6">
        <w:rPr>
          <w:sz w:val="22"/>
          <w:szCs w:val="22"/>
          <w:lang w:val="en-GB" w:eastAsia="en-US"/>
        </w:rPr>
        <w:t>Social norms / gender stereotypes</w:t>
      </w:r>
    </w:p>
    <w:p w14:paraId="00000299" w14:textId="77777777" w:rsidR="006341DD" w:rsidRDefault="006341DD">
      <w:pPr>
        <w:ind w:left="360"/>
        <w:jc w:val="both"/>
        <w:rPr>
          <w:rFonts w:ascii="Times New Roman" w:eastAsia="Times New Roman" w:hAnsi="Times New Roman" w:cs="Times New Roman"/>
          <w:b/>
        </w:rPr>
      </w:pPr>
    </w:p>
    <w:p w14:paraId="0000029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zzz</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w:t>
      </w:r>
      <w:r>
        <w:rPr>
          <w:rFonts w:ascii="Times New Roman" w:eastAsia="Times New Roman" w:hAnsi="Times New Roman" w:cs="Times New Roman"/>
        </w:rPr>
        <w:t>(aa),</w:t>
      </w:r>
      <w:r>
        <w:rPr>
          <w:rFonts w:ascii="Times New Roman" w:eastAsia="Times New Roman" w:hAnsi="Times New Roman" w:cs="Times New Roman"/>
          <w:b/>
        </w:rPr>
        <w:t xml:space="preserve"> p.6, p.2, b.9), </w:t>
      </w:r>
      <w:proofErr w:type="spellStart"/>
      <w:r>
        <w:rPr>
          <w:rFonts w:ascii="Times New Roman" w:eastAsia="Times New Roman" w:hAnsi="Times New Roman" w:cs="Times New Roman"/>
          <w:b/>
        </w:rPr>
        <w:t>aaaa</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(k.4, aa.1)</w:t>
      </w:r>
    </w:p>
    <w:p w14:paraId="0000029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[[Adopt  [and]  [Implement] [all] appropriate measures, including training, education programs and </w:t>
      </w:r>
      <w:r>
        <w:rPr>
          <w:rFonts w:ascii="Times New Roman" w:eastAsia="Times New Roman" w:hAnsi="Times New Roman" w:cs="Times New Roman"/>
        </w:rPr>
        <w:t>awareness raising measures and] sensitize community[,]</w:t>
      </w:r>
      <w:r>
        <w:rPr>
          <w:rFonts w:ascii="Times New Roman" w:eastAsia="Times New Roman" w:hAnsi="Times New Roman" w:cs="Times New Roman"/>
          <w:b/>
        </w:rPr>
        <w:t xml:space="preserve"> [and] [traditional</w:t>
      </w:r>
      <w:r>
        <w:rPr>
          <w:rFonts w:ascii="Times New Roman" w:eastAsia="Times New Roman" w:hAnsi="Times New Roman" w:cs="Times New Roman"/>
        </w:rPr>
        <w:t xml:space="preserve">, religious [and </w:t>
      </w:r>
      <w:r>
        <w:rPr>
          <w:rFonts w:ascii="Times New Roman" w:eastAsia="Times New Roman" w:hAnsi="Times New Roman" w:cs="Times New Roman"/>
          <w:b/>
        </w:rPr>
        <w:t xml:space="preserve">indigenous]] </w:t>
      </w:r>
      <w:r>
        <w:rPr>
          <w:rFonts w:ascii="Times New Roman" w:eastAsia="Times New Roman" w:hAnsi="Times New Roman" w:cs="Times New Roman"/>
        </w:rPr>
        <w:t xml:space="preserve">leaders </w:t>
      </w:r>
      <w:r>
        <w:rPr>
          <w:rFonts w:ascii="Times New Roman" w:eastAsia="Times New Roman" w:hAnsi="Times New Roman" w:cs="Times New Roman"/>
          <w:b/>
        </w:rPr>
        <w:t>[and public figures]</w:t>
      </w:r>
      <w:r>
        <w:rPr>
          <w:rFonts w:ascii="Times New Roman" w:eastAsia="Times New Roman" w:hAnsi="Times New Roman" w:cs="Times New Roman"/>
        </w:rPr>
        <w:t xml:space="preserve">, </w:t>
      </w:r>
      <w:r>
        <w:rPr>
          <w:rFonts w:ascii="Times New Roman" w:eastAsia="Times New Roman" w:hAnsi="Times New Roman" w:cs="Times New Roman"/>
          <w:b/>
        </w:rPr>
        <w:t xml:space="preserve">political parties, </w:t>
      </w:r>
      <w:r>
        <w:rPr>
          <w:rFonts w:ascii="Times New Roman" w:eastAsia="Times New Roman" w:hAnsi="Times New Roman" w:cs="Times New Roman"/>
        </w:rPr>
        <w:t xml:space="preserve">the media, </w:t>
      </w:r>
      <w:r>
        <w:rPr>
          <w:rFonts w:ascii="Times New Roman" w:eastAsia="Times New Roman" w:hAnsi="Times New Roman" w:cs="Times New Roman"/>
          <w:b/>
        </w:rPr>
        <w:t xml:space="preserve">[different generations of] </w:t>
      </w:r>
      <w:r>
        <w:rPr>
          <w:rFonts w:ascii="Times New Roman" w:eastAsia="Times New Roman" w:hAnsi="Times New Roman" w:cs="Times New Roman"/>
        </w:rPr>
        <w:t xml:space="preserve">men and boys and women </w:t>
      </w:r>
      <w:r>
        <w:rPr>
          <w:rFonts w:ascii="Times New Roman" w:eastAsia="Times New Roman" w:hAnsi="Times New Roman" w:cs="Times New Roman"/>
          <w:b/>
        </w:rPr>
        <w:t>and girls [to address structural barriers] [</w:t>
      </w:r>
      <w:r>
        <w:rPr>
          <w:rFonts w:ascii="Times New Roman" w:eastAsia="Times New Roman" w:hAnsi="Times New Roman" w:cs="Times New Roman"/>
        </w:rPr>
        <w:t>to [</w:t>
      </w:r>
      <w:r>
        <w:rPr>
          <w:rFonts w:ascii="Times New Roman" w:eastAsia="Times New Roman" w:hAnsi="Times New Roman" w:cs="Times New Roman"/>
          <w:b/>
        </w:rPr>
        <w:t>modify] [transform] the social and cultural patterns of conduct of men and women and] to eliminate prejudices [structural barriers] and [address]</w:t>
      </w:r>
      <w:r>
        <w:rPr>
          <w:rFonts w:ascii="Times New Roman" w:eastAsia="Times New Roman" w:hAnsi="Times New Roman" w:cs="Times New Roman"/>
        </w:rPr>
        <w:t xml:space="preserve"> [</w:t>
      </w:r>
      <w:r>
        <w:rPr>
          <w:rFonts w:ascii="Times New Roman" w:eastAsia="Times New Roman" w:hAnsi="Times New Roman" w:cs="Times New Roman"/>
          <w:b/>
        </w:rPr>
        <w:t xml:space="preserve">gender] [negative] stereotypes and [negative] </w:t>
      </w:r>
      <w:r>
        <w:rPr>
          <w:rFonts w:ascii="Times New Roman" w:eastAsia="Times New Roman" w:hAnsi="Times New Roman" w:cs="Times New Roman"/>
        </w:rPr>
        <w:t xml:space="preserve">social norms that restrict [women’s </w:t>
      </w:r>
      <w:r>
        <w:rPr>
          <w:rFonts w:ascii="Times New Roman" w:eastAsia="Times New Roman" w:hAnsi="Times New Roman" w:cs="Times New Roman"/>
          <w:b/>
        </w:rPr>
        <w:t>[young women’s and girls’ full enjoyment of human]</w:t>
      </w:r>
      <w:r>
        <w:rPr>
          <w:rFonts w:ascii="Times New Roman" w:eastAsia="Times New Roman" w:hAnsi="Times New Roman" w:cs="Times New Roman"/>
        </w:rPr>
        <w:t xml:space="preserve"> rights and]  [</w:t>
      </w:r>
      <w:r>
        <w:rPr>
          <w:rFonts w:ascii="Times New Roman" w:eastAsia="Times New Roman" w:hAnsi="Times New Roman" w:cs="Times New Roman"/>
          <w:b/>
        </w:rPr>
        <w:t>women’s] [their] full[,] [equal] [and] [effective] [and meaningful]</w:t>
      </w:r>
      <w:r>
        <w:rPr>
          <w:rFonts w:ascii="Times New Roman" w:eastAsia="Times New Roman" w:hAnsi="Times New Roman" w:cs="Times New Roman"/>
        </w:rPr>
        <w:t xml:space="preserve"> participation in [</w:t>
      </w:r>
      <w:r>
        <w:rPr>
          <w:rFonts w:ascii="Times New Roman" w:eastAsia="Times New Roman" w:hAnsi="Times New Roman" w:cs="Times New Roman"/>
          <w:b/>
        </w:rPr>
        <w:t xml:space="preserve">all aspects of] </w:t>
      </w:r>
      <w:r>
        <w:rPr>
          <w:rFonts w:ascii="Times New Roman" w:eastAsia="Times New Roman" w:hAnsi="Times New Roman" w:cs="Times New Roman"/>
        </w:rPr>
        <w:t>public life and decision-making</w:t>
      </w:r>
      <w:r>
        <w:rPr>
          <w:rFonts w:ascii="Times New Roman" w:eastAsia="Times New Roman" w:hAnsi="Times New Roman" w:cs="Times New Roman"/>
          <w:b/>
        </w:rPr>
        <w:t>; [and</w:t>
      </w:r>
      <w:r>
        <w:rPr>
          <w:rFonts w:ascii="Times New Roman" w:eastAsia="Times New Roman" w:hAnsi="Times New Roman" w:cs="Times New Roman"/>
        </w:rPr>
        <w:t xml:space="preserve"> </w:t>
      </w:r>
      <w:r>
        <w:rPr>
          <w:rFonts w:ascii="Times New Roman" w:eastAsia="Times New Roman" w:hAnsi="Times New Roman" w:cs="Times New Roman"/>
          <w:b/>
        </w:rPr>
        <w:t>design and implement appropriate policies that are aimed at transforming discriminatory social attitudes and social and cultural patterns of conduct that condone [[sexual and] gender-based] violence [against women and girls] with a view to preventing and eliminating [, in all public and private spheres,] discrimination, attitudes and behaviors[, and unequal power relations] by which women and girls are regarded as subordinate to men and boys];</w:t>
      </w:r>
    </w:p>
    <w:p w14:paraId="0000029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9D"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aaaa</w:t>
      </w:r>
      <w:proofErr w:type="spellEnd"/>
      <w:r>
        <w:rPr>
          <w:rFonts w:ascii="Times New Roman" w:eastAsia="Times New Roman" w:hAnsi="Times New Roman" w:cs="Times New Roman"/>
          <w:b/>
        </w:rPr>
        <w:t>. (aa.1, proposal under education - safety)</w:t>
      </w:r>
    </w:p>
    <w:p w14:paraId="0000029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Create and improve training and education programmes to enhance awareness and knowledge of men and women on their roles as parents, legal guardians and caregivers and the importance of sharing family responsibilities [and decision-making], and include [fathers as well as mothers] [[parents] and legal guardians] in programmes that teach infant and child care development; and educate children from a young age regarding the importance of treating all people with dignity and respect, and designing educational programmes and teaching materials that support gender equality, respectful relationships, non-violent behavior [and civic engagement];</w:t>
      </w:r>
    </w:p>
    <w:p w14:paraId="0000029F"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A0" w14:textId="77777777" w:rsidR="006341DD" w:rsidRPr="006708A6" w:rsidRDefault="00617F6B" w:rsidP="006708A6">
      <w:pPr>
        <w:pStyle w:val="Sub-sub"/>
        <w:rPr>
          <w:sz w:val="22"/>
          <w:szCs w:val="22"/>
          <w:lang w:val="en-GB" w:eastAsia="en-US"/>
        </w:rPr>
      </w:pPr>
      <w:r w:rsidRPr="006708A6">
        <w:rPr>
          <w:sz w:val="22"/>
          <w:szCs w:val="22"/>
          <w:lang w:val="en-GB" w:eastAsia="en-US"/>
        </w:rPr>
        <w:t xml:space="preserve">Men/boys </w:t>
      </w:r>
    </w:p>
    <w:p w14:paraId="000002A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A2"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bbbb</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(p.3, p.10, aa.3, </w:t>
      </w:r>
      <w:r>
        <w:rPr>
          <w:rFonts w:ascii="Times New Roman" w:eastAsia="Times New Roman" w:hAnsi="Times New Roman" w:cs="Times New Roman"/>
        </w:rPr>
        <w:t>(aa)</w:t>
      </w:r>
      <w:r>
        <w:rPr>
          <w:rFonts w:ascii="Times New Roman" w:eastAsia="Times New Roman" w:hAnsi="Times New Roman" w:cs="Times New Roman"/>
          <w:b/>
        </w:rPr>
        <w:t>)</w:t>
      </w:r>
    </w:p>
    <w:p w14:paraId="000002A3"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Fully engage men and boys as strategic partners and allies in achieving gender equality and the empowerment of all women and girls, by designing and implementing national policies and programmes that address the roles and responsibilities of men and boys, including the equal sharing of responsibilities [between women and men] in domestic work and caregiving [both within households and in care professions], and encourage men and boys to engage fully, as agents and beneficiaries of change, with the aim of eliminating all forms of discrimination and violence against women and girls in both the public and private spheres, by understanding and addressing the root causes of gender inequality, [such as unequal power relations between women and men, gender stereotypes and negative social norms [that view women and girls as subordinate to men and boys], in particular as they relate to men’s roles in parenting and early childhood development];</w:t>
      </w:r>
    </w:p>
    <w:p w14:paraId="000002A4" w14:textId="77777777" w:rsidR="006341DD" w:rsidRDefault="00617F6B">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A5" w14:textId="77777777" w:rsidR="006341DD" w:rsidRPr="0040438A" w:rsidRDefault="00617F6B" w:rsidP="0040438A">
      <w:pPr>
        <w:pStyle w:val="SubheadingWD"/>
        <w:jc w:val="both"/>
        <w:rPr>
          <w:rStyle w:val="eop"/>
          <w:sz w:val="22"/>
          <w:szCs w:val="22"/>
        </w:rPr>
      </w:pPr>
      <w:r w:rsidRPr="0040438A">
        <w:rPr>
          <w:rStyle w:val="eop"/>
          <w:sz w:val="22"/>
          <w:szCs w:val="22"/>
        </w:rPr>
        <w:t>Enabling environment</w:t>
      </w:r>
    </w:p>
    <w:p w14:paraId="000002A6" w14:textId="77777777" w:rsidR="006341DD" w:rsidRDefault="00617F6B">
      <w:pPr>
        <w:jc w:val="both"/>
        <w:rPr>
          <w:rFonts w:ascii="Times New Roman" w:eastAsia="Times New Roman" w:hAnsi="Times New Roman" w:cs="Times New Roman"/>
          <w:b/>
          <w:i/>
        </w:rPr>
      </w:pPr>
      <w:r>
        <w:rPr>
          <w:rFonts w:ascii="Times New Roman" w:eastAsia="Times New Roman" w:hAnsi="Times New Roman" w:cs="Times New Roman"/>
          <w:b/>
          <w:i/>
        </w:rPr>
        <w:t xml:space="preserve"> </w:t>
      </w:r>
    </w:p>
    <w:p w14:paraId="000002A7" w14:textId="77777777" w:rsidR="006341DD" w:rsidRDefault="00617F6B">
      <w:pPr>
        <w:jc w:val="both"/>
        <w:rPr>
          <w:rFonts w:ascii="Times New Roman" w:eastAsia="Times New Roman" w:hAnsi="Times New Roman" w:cs="Times New Roman"/>
          <w:b/>
          <w:i/>
        </w:rPr>
      </w:pPr>
      <w:r>
        <w:rPr>
          <w:rFonts w:ascii="Times New Roman" w:eastAsia="Times New Roman" w:hAnsi="Times New Roman" w:cs="Times New Roman"/>
          <w:b/>
          <w:i/>
        </w:rPr>
        <w:t>Address root causes of gender inequality and eliminate barriers to women’s full and [equal] [effective] participation</w:t>
      </w:r>
    </w:p>
    <w:p w14:paraId="000002A8"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A9" w14:textId="77777777" w:rsidR="006341DD" w:rsidRDefault="00617F6B">
      <w:pPr>
        <w:ind w:left="360"/>
        <w:jc w:val="both"/>
        <w:rPr>
          <w:rFonts w:ascii="Times New Roman" w:eastAsia="Times New Roman" w:hAnsi="Times New Roman" w:cs="Times New Roman"/>
        </w:rPr>
      </w:pPr>
      <w:proofErr w:type="spellStart"/>
      <w:r>
        <w:rPr>
          <w:rFonts w:ascii="Times New Roman" w:eastAsia="Times New Roman" w:hAnsi="Times New Roman" w:cs="Times New Roman"/>
          <w:b/>
        </w:rPr>
        <w:t>cccc</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(bb)</w:t>
      </w:r>
    </w:p>
    <w:p w14:paraId="000002AA"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Strengthen an enabling environment for women’s [</w:t>
      </w:r>
      <w:r>
        <w:rPr>
          <w:rFonts w:ascii="Times New Roman" w:eastAsia="Times New Roman" w:hAnsi="Times New Roman" w:cs="Times New Roman"/>
          <w:b/>
        </w:rPr>
        <w:t xml:space="preserve">and girls’] full[,] [equal] [and] effective [and meaningful] </w:t>
      </w:r>
      <w:r>
        <w:rPr>
          <w:rFonts w:ascii="Times New Roman" w:eastAsia="Times New Roman" w:hAnsi="Times New Roman" w:cs="Times New Roman"/>
        </w:rPr>
        <w:t xml:space="preserve">participation and decision-making in public </w:t>
      </w:r>
      <w:r>
        <w:rPr>
          <w:rFonts w:ascii="Times New Roman" w:eastAsia="Times New Roman" w:hAnsi="Times New Roman" w:cs="Times New Roman"/>
          <w:b/>
        </w:rPr>
        <w:t>[and political]</w:t>
      </w:r>
      <w:r>
        <w:rPr>
          <w:rFonts w:ascii="Times New Roman" w:eastAsia="Times New Roman" w:hAnsi="Times New Roman" w:cs="Times New Roman"/>
        </w:rPr>
        <w:t xml:space="preserve"> life by addressing [women’s] </w:t>
      </w:r>
      <w:r>
        <w:rPr>
          <w:rFonts w:ascii="Times New Roman" w:eastAsia="Times New Roman" w:hAnsi="Times New Roman" w:cs="Times New Roman"/>
          <w:b/>
        </w:rPr>
        <w:t xml:space="preserve">[the feminization of] </w:t>
      </w:r>
      <w:r>
        <w:rPr>
          <w:rFonts w:ascii="Times New Roman" w:eastAsia="Times New Roman" w:hAnsi="Times New Roman" w:cs="Times New Roman"/>
        </w:rPr>
        <w:t xml:space="preserve">poverty, </w:t>
      </w:r>
      <w:r>
        <w:rPr>
          <w:rFonts w:ascii="Times New Roman" w:eastAsia="Times New Roman" w:hAnsi="Times New Roman" w:cs="Times New Roman"/>
          <w:b/>
        </w:rPr>
        <w:t xml:space="preserve">disproportionate share of </w:t>
      </w:r>
      <w:r>
        <w:rPr>
          <w:rFonts w:ascii="Times New Roman" w:eastAsia="Times New Roman" w:hAnsi="Times New Roman" w:cs="Times New Roman"/>
        </w:rPr>
        <w:t xml:space="preserve">unpaid care </w:t>
      </w:r>
      <w:r>
        <w:rPr>
          <w:rFonts w:ascii="Times New Roman" w:eastAsia="Times New Roman" w:hAnsi="Times New Roman" w:cs="Times New Roman"/>
          <w:b/>
        </w:rPr>
        <w:t xml:space="preserve">and domestic work, and ensuring [universal] access to decent work, health care [services], [including </w:t>
      </w:r>
      <w:r>
        <w:rPr>
          <w:rFonts w:ascii="Times New Roman" w:eastAsia="Times New Roman" w:hAnsi="Times New Roman" w:cs="Times New Roman"/>
        </w:rPr>
        <w:t>sexual and reproductive health [and rights],] [</w:t>
      </w:r>
      <w:r>
        <w:rPr>
          <w:rFonts w:ascii="Times New Roman" w:eastAsia="Times New Roman" w:hAnsi="Times New Roman" w:cs="Times New Roman"/>
          <w:b/>
          <w:color w:val="1F1F1F"/>
        </w:rPr>
        <w:t xml:space="preserve">in accordance with the Beijing Declaration and Platform for Action and the Programme of Action on the International Conference on Population and Development (ICPD) and the outcomes of their review conferences, as well as universal access to quality and affordable comprehensive sexual and reproductive health information, education, including  comprehensive sexuality education and health-care services  information] </w:t>
      </w:r>
      <w:r>
        <w:rPr>
          <w:rFonts w:ascii="Times New Roman" w:eastAsia="Times New Roman" w:hAnsi="Times New Roman" w:cs="Times New Roman"/>
        </w:rPr>
        <w:t>education and technology, and fostering skills-development;</w:t>
      </w:r>
    </w:p>
    <w:p w14:paraId="000002AB"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AC"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dddd</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streamlined</w:t>
      </w:r>
    </w:p>
    <w:p w14:paraId="000002AD"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AE"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eeee</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(b.20, q.9)</w:t>
      </w:r>
    </w:p>
    <w:p w14:paraId="000002A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Introduce more effective measures aimed at eradicating poverty faced by women and girls and improving their living conditions to promote the realization of their full potential, and enable women’s advancement and their equal participation in decision-making, including through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policies, public services and [gender[-responsive][-sensitive]] social protection programmes;</w:t>
      </w:r>
    </w:p>
    <w:p w14:paraId="000002B0" w14:textId="77777777" w:rsidR="006341DD" w:rsidRDefault="00617F6B">
      <w:pPr>
        <w:ind w:left="1440" w:hanging="5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B1" w14:textId="77777777" w:rsidR="006341DD" w:rsidRPr="006708A6" w:rsidRDefault="00617F6B" w:rsidP="006708A6">
      <w:pPr>
        <w:pStyle w:val="Sub-sub"/>
        <w:rPr>
          <w:sz w:val="22"/>
          <w:szCs w:val="22"/>
          <w:lang w:val="en-GB" w:eastAsia="en-US"/>
        </w:rPr>
      </w:pPr>
      <w:r w:rsidRPr="006708A6">
        <w:rPr>
          <w:sz w:val="22"/>
          <w:szCs w:val="22"/>
          <w:lang w:val="en-GB" w:eastAsia="en-US"/>
        </w:rPr>
        <w:t>Decent work/economic empowerment</w:t>
      </w:r>
    </w:p>
    <w:p w14:paraId="000002B2"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B3"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gggg</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(bb.5, y.3, y.8, b.18),</w:t>
      </w:r>
    </w:p>
    <w:p w14:paraId="000002B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Ensure women’s economic empowerment by [enhancing] [guaranteeing] [equal opportunities in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including through achieving full and productive employment and] [their full [and equal] access to] decent work, [and equal access to] [full and] productive [employment] and [financial] [economic] resources [and information] [and equal opportunities in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in order to facilitate their full [and] [equal]  [effective] [and meaningful] participation and decision-making, [and ensure their access to leadership positions in the public and private sector as well as in civil society]; [respect, promote and realize the fundamental principles and rights at work for all women, improve employment standards for women, take effective action against discrimination and abuse in the workplace, and facilitate the entry or re-entry of women, especially young women, into the public or private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force, and enhancing cooperation with all relevant stakeholders;]</w:t>
      </w:r>
    </w:p>
    <w:p w14:paraId="000002B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B6"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hhhh</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 xml:space="preserve">(f.2, bb.19) </w:t>
      </w:r>
      <w:proofErr w:type="spellStart"/>
      <w:r>
        <w:rPr>
          <w:rFonts w:ascii="Times New Roman" w:eastAsia="Times New Roman" w:hAnsi="Times New Roman" w:cs="Times New Roman"/>
          <w:b/>
        </w:rPr>
        <w:t>ffff</w:t>
      </w:r>
      <w:proofErr w:type="spellEnd"/>
      <w:r>
        <w:rPr>
          <w:rFonts w:ascii="Times New Roman" w:eastAsia="Times New Roman" w:hAnsi="Times New Roman" w:cs="Times New Roman"/>
          <w:b/>
        </w:rPr>
        <w:t xml:space="preserve">. (b.17, dd.1, e.3, elements from </w:t>
      </w:r>
      <w:r>
        <w:rPr>
          <w:rFonts w:ascii="Times New Roman" w:eastAsia="Times New Roman" w:hAnsi="Times New Roman" w:cs="Times New Roman"/>
        </w:rPr>
        <w:t>(b)</w:t>
      </w:r>
      <w:r>
        <w:rPr>
          <w:rFonts w:ascii="Times New Roman" w:eastAsia="Times New Roman" w:hAnsi="Times New Roman" w:cs="Times New Roman"/>
          <w:b/>
        </w:rPr>
        <w:t>)</w:t>
      </w:r>
    </w:p>
    <w:p w14:paraId="000002B7"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Eliminate occupational segregation by addressing structural barriers and </w:t>
      </w:r>
      <w:proofErr w:type="spellStart"/>
      <w:r>
        <w:rPr>
          <w:rFonts w:ascii="Times New Roman" w:eastAsia="Times New Roman" w:hAnsi="Times New Roman" w:cs="Times New Roman"/>
          <w:b/>
        </w:rPr>
        <w:t>encourag</w:t>
      </w:r>
      <w:proofErr w:type="spellEnd"/>
      <w:r>
        <w:rPr>
          <w:rFonts w:ascii="Times New Roman" w:eastAsia="Times New Roman" w:hAnsi="Times New Roman" w:cs="Times New Roman"/>
          <w:b/>
        </w:rPr>
        <w:t>[e][</w:t>
      </w: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xml:space="preserve">] women’s participation in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especially in emerging fields and growing economic sectors, such as science, technology, engineering and mathematics as well as information and communications technology, [and] [while] recognizing the value of sectors that have large numbers of women workers [and ensure equal treatment in the workplace, including by promoting][; and [promote]] [equal pay for work of equal value], provide social protection, support the transition from informal to formal work in all sectors, promote [equal pay for work of equal value and] women’s access to credit and entrepreneurship as well as financial inclusion and financial and digital literacy for women and girls [and close the digital divide, including the gender digital divide];</w:t>
      </w:r>
    </w:p>
    <w:p w14:paraId="000002B8" w14:textId="77777777" w:rsidR="006341DD" w:rsidRDefault="00617F6B">
      <w:pPr>
        <w:ind w:left="1420" w:hanging="62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B9" w14:textId="77777777" w:rsidR="006341DD" w:rsidRPr="006708A6" w:rsidRDefault="00617F6B" w:rsidP="006708A6">
      <w:pPr>
        <w:pStyle w:val="Sub-sub"/>
        <w:rPr>
          <w:sz w:val="22"/>
          <w:szCs w:val="22"/>
          <w:lang w:val="en-GB" w:eastAsia="en-US"/>
        </w:rPr>
      </w:pPr>
      <w:r w:rsidRPr="006708A6">
        <w:rPr>
          <w:sz w:val="22"/>
          <w:szCs w:val="22"/>
          <w:lang w:val="en-GB" w:eastAsia="en-US"/>
        </w:rPr>
        <w:t>Young women and girls</w:t>
      </w:r>
    </w:p>
    <w:p w14:paraId="000002BA" w14:textId="77777777" w:rsidR="006341DD" w:rsidRDefault="00617F6B">
      <w:pPr>
        <w:ind w:left="360"/>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000002BB"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yyyy</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(cc.2, b.1, cc1, cc.6)</w:t>
      </w:r>
    </w:p>
    <w:p w14:paraId="000002B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[Enable] [Ensure] the active [and independent] [full, equal and meaningful] participation of young women [and girls], including those living with disabilities and in vulnerable situations, in the design, implementation, monitoring and evaluation of policies, programmes, initiatives and decisions that affect their lives [including in political, judicial, economic, social and cultural spheres,  and ensure their full and equal access to justice] [by inter alia, ensuring</w:t>
      </w:r>
      <w:r>
        <w:rPr>
          <w:rFonts w:ascii="Times New Roman" w:eastAsia="Times New Roman" w:hAnsi="Times New Roman" w:cs="Times New Roman"/>
          <w:b/>
          <w:color w:val="1F1F1F"/>
        </w:rPr>
        <w:t xml:space="preserve"> their free, active and independent engagement and taking into account their views</w:t>
      </w:r>
      <w:r>
        <w:rPr>
          <w:rFonts w:ascii="Times New Roman" w:eastAsia="Times New Roman" w:hAnsi="Times New Roman" w:cs="Times New Roman"/>
          <w:b/>
        </w:rPr>
        <w:t>];</w:t>
      </w:r>
    </w:p>
    <w:p w14:paraId="000002BD"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B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zzzz.  </w:t>
      </w:r>
      <w:r>
        <w:rPr>
          <w:rFonts w:ascii="Times New Roman" w:eastAsia="Times New Roman" w:hAnsi="Times New Roman" w:cs="Times New Roman"/>
          <w:b/>
        </w:rPr>
        <w:tab/>
        <w:t xml:space="preserve"> </w:t>
      </w:r>
      <w:r>
        <w:rPr>
          <w:rFonts w:ascii="Times New Roman" w:eastAsia="Times New Roman" w:hAnsi="Times New Roman" w:cs="Times New Roman"/>
          <w:b/>
        </w:rPr>
        <w:tab/>
        <w:t>(</w:t>
      </w:r>
      <w:r>
        <w:rPr>
          <w:rFonts w:ascii="Times New Roman" w:eastAsia="Times New Roman" w:hAnsi="Times New Roman" w:cs="Times New Roman"/>
        </w:rPr>
        <w:t>(cc)</w:t>
      </w:r>
      <w:r>
        <w:rPr>
          <w:rFonts w:ascii="Times New Roman" w:eastAsia="Times New Roman" w:hAnsi="Times New Roman" w:cs="Times New Roman"/>
          <w:b/>
        </w:rPr>
        <w:t>, 10, bb20, cc.6)</w:t>
      </w:r>
    </w:p>
    <w:p w14:paraId="000002B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rPr>
        <w:t>Increase young women’s [</w:t>
      </w:r>
      <w:r>
        <w:rPr>
          <w:rFonts w:ascii="Times New Roman" w:eastAsia="Times New Roman" w:hAnsi="Times New Roman" w:cs="Times New Roman"/>
          <w:b/>
        </w:rPr>
        <w:t>and girls’]</w:t>
      </w:r>
      <w:r>
        <w:rPr>
          <w:rFonts w:ascii="Times New Roman" w:eastAsia="Times New Roman" w:hAnsi="Times New Roman" w:cs="Times New Roman"/>
        </w:rPr>
        <w:t xml:space="preserve"> </w:t>
      </w:r>
      <w:r>
        <w:rPr>
          <w:rFonts w:ascii="Times New Roman" w:eastAsia="Times New Roman" w:hAnsi="Times New Roman" w:cs="Times New Roman"/>
          <w:b/>
        </w:rPr>
        <w:t>[agency,]</w:t>
      </w:r>
      <w:r>
        <w:rPr>
          <w:rFonts w:ascii="Times New Roman" w:eastAsia="Times New Roman" w:hAnsi="Times New Roman" w:cs="Times New Roman"/>
        </w:rPr>
        <w:t xml:space="preserve"> representation and participation in public life </w:t>
      </w:r>
      <w:r>
        <w:rPr>
          <w:rFonts w:ascii="Times New Roman" w:eastAsia="Times New Roman" w:hAnsi="Times New Roman" w:cs="Times New Roman"/>
          <w:b/>
        </w:rPr>
        <w:t xml:space="preserve">by ensuring [young women’s and girls’] access to quality education, [comprehensive sexuality education, sexual and reproductive health and rights] health-care [services], </w:t>
      </w:r>
      <w:r>
        <w:rPr>
          <w:rFonts w:ascii="Times New Roman" w:eastAsia="Times New Roman" w:hAnsi="Times New Roman" w:cs="Times New Roman"/>
        </w:rPr>
        <w:t>community outreach,</w:t>
      </w:r>
      <w:r>
        <w:rPr>
          <w:rFonts w:ascii="Times New Roman" w:eastAsia="Times New Roman" w:hAnsi="Times New Roman" w:cs="Times New Roman"/>
          <w:b/>
        </w:rPr>
        <w:t xml:space="preserve"> resources, information, technology, </w:t>
      </w:r>
      <w:r>
        <w:rPr>
          <w:rFonts w:ascii="Times New Roman" w:eastAsia="Times New Roman" w:hAnsi="Times New Roman" w:cs="Times New Roman"/>
        </w:rPr>
        <w:t xml:space="preserve">capacity </w:t>
      </w:r>
      <w:r>
        <w:rPr>
          <w:rFonts w:ascii="Times New Roman" w:eastAsia="Times New Roman" w:hAnsi="Times New Roman" w:cs="Times New Roman"/>
          <w:b/>
        </w:rPr>
        <w:t>building,</w:t>
      </w:r>
      <w:r>
        <w:rPr>
          <w:rFonts w:ascii="Times New Roman" w:eastAsia="Times New Roman" w:hAnsi="Times New Roman" w:cs="Times New Roman"/>
        </w:rPr>
        <w:t xml:space="preserve"> </w:t>
      </w:r>
      <w:r>
        <w:rPr>
          <w:rFonts w:ascii="Times New Roman" w:eastAsia="Times New Roman" w:hAnsi="Times New Roman" w:cs="Times New Roman"/>
          <w:b/>
        </w:rPr>
        <w:t>skills</w:t>
      </w:r>
      <w:r>
        <w:rPr>
          <w:rFonts w:ascii="Times New Roman" w:eastAsia="Times New Roman" w:hAnsi="Times New Roman" w:cs="Times New Roman"/>
        </w:rPr>
        <w:t xml:space="preserve"> </w:t>
      </w:r>
      <w:r>
        <w:rPr>
          <w:rFonts w:ascii="Times New Roman" w:eastAsia="Times New Roman" w:hAnsi="Times New Roman" w:cs="Times New Roman"/>
          <w:b/>
        </w:rPr>
        <w:t>development and leadership and mentorship</w:t>
      </w:r>
      <w:r>
        <w:rPr>
          <w:rFonts w:ascii="Times New Roman" w:eastAsia="Times New Roman" w:hAnsi="Times New Roman" w:cs="Times New Roman"/>
        </w:rPr>
        <w:t xml:space="preserve"> programmes</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 xml:space="preserve">facilitating networking and </w:t>
      </w:r>
      <w:r>
        <w:rPr>
          <w:rFonts w:ascii="Times New Roman" w:eastAsia="Times New Roman" w:hAnsi="Times New Roman" w:cs="Times New Roman"/>
        </w:rPr>
        <w:t>mentoring</w:t>
      </w:r>
      <w:r>
        <w:rPr>
          <w:rFonts w:ascii="Times New Roman" w:eastAsia="Times New Roman" w:hAnsi="Times New Roman" w:cs="Times New Roman"/>
          <w:b/>
        </w:rPr>
        <w:t xml:space="preserve"> among young women leaders and girls, and</w:t>
      </w:r>
      <w:r>
        <w:rPr>
          <w:rFonts w:ascii="Times New Roman" w:eastAsia="Times New Roman" w:hAnsi="Times New Roman" w:cs="Times New Roman"/>
        </w:rPr>
        <w:t xml:space="preserve">  early exposure to legislative and policy-making spaces</w:t>
      </w:r>
      <w:r>
        <w:rPr>
          <w:rFonts w:ascii="Times New Roman" w:eastAsia="Times New Roman" w:hAnsi="Times New Roman" w:cs="Times New Roman"/>
          <w:b/>
        </w:rPr>
        <w:t>; and establishing and strengthening awareness raising programmes and campaigns in schools, universities and other educational and cultural programmes and facilities, while addressing barriers that limit [girls, adolescent girls and] young women’s participation and representation;</w:t>
      </w:r>
    </w:p>
    <w:p w14:paraId="000002C0" w14:textId="77777777" w:rsidR="006341DD" w:rsidRDefault="006341DD">
      <w:pPr>
        <w:ind w:left="360"/>
        <w:jc w:val="both"/>
        <w:rPr>
          <w:rFonts w:ascii="Times New Roman" w:eastAsia="Times New Roman" w:hAnsi="Times New Roman" w:cs="Times New Roman"/>
          <w:b/>
        </w:rPr>
      </w:pPr>
    </w:p>
    <w:p w14:paraId="000002C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ALT (merger of </w:t>
      </w:r>
      <w:proofErr w:type="spellStart"/>
      <w:r>
        <w:rPr>
          <w:rFonts w:ascii="Times New Roman" w:eastAsia="Times New Roman" w:hAnsi="Times New Roman" w:cs="Times New Roman"/>
          <w:b/>
        </w:rPr>
        <w:t>yyyy</w:t>
      </w:r>
      <w:proofErr w:type="spellEnd"/>
      <w:r>
        <w:rPr>
          <w:rFonts w:ascii="Times New Roman" w:eastAsia="Times New Roman" w:hAnsi="Times New Roman" w:cs="Times New Roman"/>
          <w:b/>
        </w:rPr>
        <w:t xml:space="preserve">. and zzzz.) Enable and increase young women’s participation in public life by taking into account their views in the design, implementation, monitoring and evaluation of policies, programmes, initiatives and decisions that affect their lives, including through ensuring access to quality education, health-care services, </w:t>
      </w:r>
      <w:r>
        <w:rPr>
          <w:rFonts w:ascii="Times New Roman" w:eastAsia="Times New Roman" w:hAnsi="Times New Roman" w:cs="Times New Roman"/>
        </w:rPr>
        <w:t xml:space="preserve">community outreach, </w:t>
      </w:r>
      <w:r>
        <w:rPr>
          <w:rFonts w:ascii="Times New Roman" w:eastAsia="Times New Roman" w:hAnsi="Times New Roman" w:cs="Times New Roman"/>
          <w:b/>
        </w:rPr>
        <w:t xml:space="preserve">information, technology, </w:t>
      </w:r>
      <w:r>
        <w:rPr>
          <w:rFonts w:ascii="Times New Roman" w:eastAsia="Times New Roman" w:hAnsi="Times New Roman" w:cs="Times New Roman"/>
        </w:rPr>
        <w:t xml:space="preserve">capacity </w:t>
      </w:r>
      <w:r>
        <w:rPr>
          <w:rFonts w:ascii="Times New Roman" w:eastAsia="Times New Roman" w:hAnsi="Times New Roman" w:cs="Times New Roman"/>
          <w:b/>
        </w:rPr>
        <w:t>building,</w:t>
      </w:r>
      <w:r>
        <w:rPr>
          <w:rFonts w:ascii="Times New Roman" w:eastAsia="Times New Roman" w:hAnsi="Times New Roman" w:cs="Times New Roman"/>
        </w:rPr>
        <w:t xml:space="preserve"> </w:t>
      </w:r>
      <w:r>
        <w:rPr>
          <w:rFonts w:ascii="Times New Roman" w:eastAsia="Times New Roman" w:hAnsi="Times New Roman" w:cs="Times New Roman"/>
          <w:b/>
        </w:rPr>
        <w:t>skills</w:t>
      </w:r>
      <w:r>
        <w:rPr>
          <w:rFonts w:ascii="Times New Roman" w:eastAsia="Times New Roman" w:hAnsi="Times New Roman" w:cs="Times New Roman"/>
        </w:rPr>
        <w:t xml:space="preserve"> </w:t>
      </w:r>
      <w:r>
        <w:rPr>
          <w:rFonts w:ascii="Times New Roman" w:eastAsia="Times New Roman" w:hAnsi="Times New Roman" w:cs="Times New Roman"/>
          <w:b/>
        </w:rPr>
        <w:t>development and leadership and mentorship</w:t>
      </w:r>
      <w:r>
        <w:rPr>
          <w:rFonts w:ascii="Times New Roman" w:eastAsia="Times New Roman" w:hAnsi="Times New Roman" w:cs="Times New Roman"/>
        </w:rPr>
        <w:t xml:space="preserve"> programmes</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facilitating networking among young women leaders; and establishing and strengthening awareness raising programmes and campaigns in schools, universities and other educational and cultural programmes and facilities, while addressing barriers that limit young women’s participation;</w:t>
      </w:r>
    </w:p>
    <w:p w14:paraId="000002C2"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C3"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aaaaa</w:t>
      </w:r>
      <w:proofErr w:type="spellEnd"/>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t>(h.3, cc.2, cc.1)</w:t>
      </w:r>
    </w:p>
    <w:p w14:paraId="000002C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Respect and promote the right of young women and girls to express themselves freely and take their views into account in all matters affecting them in all sectors, [including civil society and in decision-making processes], through providing youth-friendly information on participation processes, enhancing partnership with girls and youth-led and youth-serving organizations, [making financial resources available to cover costs related to their participation,]  as well as by addressing negative perceptions of young people and investing in youth-led initiatives and programmes that work to promote and ensure more accountable, responsive and inclusive governance at local, national and international levels;</w:t>
      </w:r>
    </w:p>
    <w:p w14:paraId="000002C5"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C6" w14:textId="77777777" w:rsidR="006341DD" w:rsidRPr="006708A6" w:rsidRDefault="00617F6B" w:rsidP="006708A6">
      <w:pPr>
        <w:pStyle w:val="Sub-sub"/>
        <w:rPr>
          <w:sz w:val="22"/>
          <w:szCs w:val="22"/>
          <w:lang w:val="en-GB" w:eastAsia="en-US"/>
        </w:rPr>
      </w:pPr>
      <w:r w:rsidRPr="006708A6">
        <w:rPr>
          <w:sz w:val="22"/>
          <w:szCs w:val="22"/>
          <w:lang w:val="en-GB" w:eastAsia="en-US"/>
        </w:rPr>
        <w:t>Services/infrastructure</w:t>
      </w:r>
    </w:p>
    <w:p w14:paraId="000002C7" w14:textId="77777777" w:rsidR="006341DD" w:rsidRDefault="00617F6B">
      <w:pPr>
        <w:jc w:val="both"/>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p w14:paraId="000002C8"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iiii</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(bb.8, bb.16), </w:t>
      </w:r>
      <w:proofErr w:type="spellStart"/>
      <w:r>
        <w:rPr>
          <w:rFonts w:ascii="Times New Roman" w:eastAsia="Times New Roman" w:hAnsi="Times New Roman" w:cs="Times New Roman"/>
          <w:b/>
        </w:rPr>
        <w:t>jjjj</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(p.4), </w:t>
      </w:r>
      <w:proofErr w:type="spellStart"/>
      <w:r>
        <w:rPr>
          <w:rFonts w:ascii="Times New Roman" w:eastAsia="Times New Roman" w:hAnsi="Times New Roman" w:cs="Times New Roman"/>
          <w:b/>
        </w:rPr>
        <w:t>kkkk</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(bb.2)</w:t>
      </w:r>
    </w:p>
    <w:p w14:paraId="000002C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[Adopt] [Mainstream] a gender perspective [in the] [when] design[</w:t>
      </w: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xml:space="preserve">] and monitoring of public policies, in the planning and use of safe public spaces, public services and [sustainable [high quality] urban and rural infrastructure [including [sustainable [safe, accessible and affordable] public transportation systems]] [high quality infrastructure, including sustainable public transportation in urban and rural areas], promote the mobility, safety and empowerment of [all] women and girls; and ensure access to safe and affordable drinking water and adequate and equitable sanitation and hygiene for all women and girls, as well as for menstrual hygiene management, including for hygiene facilities and services in public and private spaces, which enable women’s participation in public life; </w:t>
      </w:r>
    </w:p>
    <w:p w14:paraId="000002CA"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CB" w14:textId="77777777" w:rsidR="006341DD" w:rsidRPr="006708A6" w:rsidRDefault="00617F6B" w:rsidP="006708A6">
      <w:pPr>
        <w:pStyle w:val="Sub-sub"/>
        <w:rPr>
          <w:sz w:val="22"/>
          <w:szCs w:val="22"/>
          <w:lang w:val="en-GB" w:eastAsia="en-US"/>
        </w:rPr>
      </w:pPr>
      <w:r w:rsidRPr="006708A6">
        <w:rPr>
          <w:sz w:val="22"/>
          <w:szCs w:val="22"/>
          <w:lang w:val="en-GB" w:eastAsia="en-US"/>
        </w:rPr>
        <w:t>Unpaid care and domestic work</w:t>
      </w:r>
    </w:p>
    <w:p w14:paraId="000002CC" w14:textId="77777777" w:rsidR="006341DD" w:rsidRDefault="00617F6B">
      <w:pPr>
        <w:ind w:left="360"/>
        <w:jc w:val="both"/>
        <w:rPr>
          <w:rFonts w:ascii="Times New Roman" w:eastAsia="Times New Roman" w:hAnsi="Times New Roman" w:cs="Times New Roman"/>
          <w:b/>
          <w:highlight w:val="green"/>
        </w:rPr>
      </w:pPr>
      <w:r>
        <w:rPr>
          <w:rFonts w:ascii="Times New Roman" w:eastAsia="Times New Roman" w:hAnsi="Times New Roman" w:cs="Times New Roman"/>
          <w:b/>
          <w:highlight w:val="green"/>
        </w:rPr>
        <w:t xml:space="preserve"> </w:t>
      </w:r>
    </w:p>
    <w:p w14:paraId="000002CD"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llll</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(b.19, p.9, b.5, c.2, t.1, z.1,</w:t>
      </w:r>
      <w:r>
        <w:rPr>
          <w:rFonts w:ascii="Times New Roman" w:eastAsia="Times New Roman" w:hAnsi="Times New Roman" w:cs="Times New Roman"/>
        </w:rPr>
        <w:t xml:space="preserve"> </w:t>
      </w:r>
      <w:r>
        <w:rPr>
          <w:rFonts w:ascii="Times New Roman" w:eastAsia="Times New Roman" w:hAnsi="Times New Roman" w:cs="Times New Roman"/>
          <w:b/>
        </w:rPr>
        <w:t xml:space="preserve">h.6, bb.14, 11.8, r.2, q.9, q.5), </w:t>
      </w:r>
      <w:proofErr w:type="spellStart"/>
      <w:r>
        <w:rPr>
          <w:rFonts w:ascii="Times New Roman" w:eastAsia="Times New Roman" w:hAnsi="Times New Roman" w:cs="Times New Roman"/>
          <w:b/>
        </w:rPr>
        <w:t>mmmm</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(r.1)</w:t>
      </w:r>
    </w:p>
    <w:p w14:paraId="000002C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Take all appropriate measures to recognize, reduce and redistribute women’s [and girls’] disproportionate share of unpaid care and domestic work, to enable participation in public life, [including through investing in the care [economy] [sector]], and strengthening laws and regulatory frameworks that promote the reconciliation of work [[and care] and [family]] [-life balance] [sharing of] responsibilities [between women and men, emphasizing men’s responsibilities as fathers and caregivers]], including by: designing, implementing and promoting [inclusive and gender-responsive] family[-friendly][-oriented] [-responsive] legislation, social protection policies and the provision of services, such as affordable, accessible and quality care services and facilities for children and other dependents, paid parental and other leave schemes, increased flexibility in working arrangements without reductions in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and social protections, support for breastfeeding mothers, development of infrastructure and technology; and take steps to measure the value of this work in order to determine its contribution to the national economy;</w:t>
      </w:r>
    </w:p>
    <w:p w14:paraId="000002C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D0"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mmmm</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(r.1) merged above</w:t>
      </w:r>
    </w:p>
    <w:p w14:paraId="000002D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D2" w14:textId="77777777" w:rsidR="006341DD" w:rsidRDefault="00617F6B">
      <w:pPr>
        <w:spacing w:line="254" w:lineRule="auto"/>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nnnn</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(f.3, bb.10, bb.7, 12.1, b.6)</w:t>
      </w:r>
    </w:p>
    <w:p w14:paraId="000002D3" w14:textId="77777777" w:rsidR="006341DD" w:rsidRDefault="00617F6B">
      <w:pPr>
        <w:spacing w:line="254" w:lineRule="auto"/>
        <w:ind w:left="360"/>
        <w:jc w:val="both"/>
        <w:rPr>
          <w:rFonts w:ascii="Times New Roman" w:eastAsia="Times New Roman" w:hAnsi="Times New Roman" w:cs="Times New Roman"/>
          <w:b/>
        </w:rPr>
      </w:pPr>
      <w:r>
        <w:rPr>
          <w:rFonts w:ascii="Times New Roman" w:eastAsia="Times New Roman" w:hAnsi="Times New Roman" w:cs="Times New Roman"/>
          <w:b/>
        </w:rPr>
        <w:t xml:space="preserve">Guarantee access to maternity protection and promote, inter alia, paid maternity, paternity and parental leave and adequate social protection benefits for both [parents] [women and men], taking appropriate steps to ensure they are not discriminated against when availing themselves of such benefits and promoting men’s awareness and incentivizing their use of such opportunities, as a means of enabling women to increase their participation in the </w:t>
      </w:r>
      <w:proofErr w:type="spellStart"/>
      <w:r>
        <w:rPr>
          <w:rFonts w:ascii="Times New Roman" w:eastAsia="Times New Roman" w:hAnsi="Times New Roman" w:cs="Times New Roman"/>
          <w:b/>
        </w:rPr>
        <w:t>labour</w:t>
      </w:r>
      <w:proofErr w:type="spellEnd"/>
      <w:r>
        <w:rPr>
          <w:rFonts w:ascii="Times New Roman" w:eastAsia="Times New Roman" w:hAnsi="Times New Roman" w:cs="Times New Roman"/>
          <w:b/>
        </w:rPr>
        <w:t xml:space="preserve"> market; [recognize the social significance of maternity, paternity, motherhood, fatherhood and the shared responsibility of parents in the upbringing of children;] and provide appropriate assistance to parents and legal guardians in the performance of their child-rearing responsibilities through the development of universal and affordable services and facilities for the care of children, including breastfeeding facilities in the workplace [to ensure women continue participating equally, fully and meaningfully in public life and decision-making];</w:t>
      </w:r>
    </w:p>
    <w:p w14:paraId="000002D4" w14:textId="77777777" w:rsidR="006341DD" w:rsidRDefault="00617F6B">
      <w:pPr>
        <w:spacing w:line="254" w:lineRule="auto"/>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D5" w14:textId="77777777" w:rsidR="006341DD" w:rsidRDefault="00617F6B">
      <w:pPr>
        <w:spacing w:line="254" w:lineRule="auto"/>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oooo</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 xml:space="preserve">(bb.9, </w:t>
      </w:r>
      <w:r>
        <w:rPr>
          <w:rFonts w:ascii="Times New Roman" w:eastAsia="Times New Roman" w:hAnsi="Times New Roman" w:cs="Times New Roman"/>
        </w:rPr>
        <w:t>12</w:t>
      </w:r>
      <w:r>
        <w:rPr>
          <w:rFonts w:ascii="Times New Roman" w:eastAsia="Times New Roman" w:hAnsi="Times New Roman" w:cs="Times New Roman"/>
          <w:b/>
        </w:rPr>
        <w:t>, q.5)</w:t>
      </w:r>
    </w:p>
    <w:p w14:paraId="000002D6" w14:textId="77777777" w:rsidR="006341DD" w:rsidRDefault="00617F6B">
      <w:pPr>
        <w:spacing w:line="254" w:lineRule="auto"/>
        <w:ind w:left="360"/>
        <w:jc w:val="both"/>
        <w:rPr>
          <w:rFonts w:ascii="Times New Roman" w:eastAsia="Times New Roman" w:hAnsi="Times New Roman" w:cs="Times New Roman"/>
          <w:b/>
        </w:rPr>
      </w:pPr>
      <w:r>
        <w:rPr>
          <w:rFonts w:ascii="Times New Roman" w:eastAsia="Times New Roman" w:hAnsi="Times New Roman" w:cs="Times New Roman"/>
          <w:b/>
        </w:rPr>
        <w:t>Enable recruitment and retention of women of [all ages] in public life including by setting up support systems, and adopting other measures to support the work[-life] [-family] balance; and ensure that pregnant women and mothers with infants can continue participating in public life and decision-making, and in this regard design, implement and [when necessary] revise policies to allow them to remain in the workplace safely, providing them with access to health[-care] [services] and social services and support, [including childcare and breastfeeding facilities and creches and where appropriate and if possible with flexible schedules,] and to engage with the private sector to advance in this regard;</w:t>
      </w:r>
    </w:p>
    <w:p w14:paraId="000002D7" w14:textId="77777777" w:rsidR="006341DD" w:rsidRDefault="00617F6B">
      <w:pPr>
        <w:ind w:left="180"/>
        <w:jc w:val="both"/>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p w14:paraId="000002D8"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c.3.</w:t>
      </w:r>
    </w:p>
    <w:p w14:paraId="000002D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Recognize the family as a contributor to development, including in the achievement of the internationally agreed development goals for women and girls, that gender equality and women’s empowerment improve the well-being of the family, and in this regard, stress the need for elaborating and implementing family policies aimed at achieving gender equality and women’s empowerment aimed at enhancing the full participation of women in society;</w:t>
      </w:r>
    </w:p>
    <w:p w14:paraId="000002DA" w14:textId="77777777" w:rsidR="006341DD" w:rsidRDefault="00617F6B">
      <w:pPr>
        <w:ind w:left="36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2DB" w14:textId="77777777" w:rsidR="006341DD" w:rsidRPr="006708A6" w:rsidRDefault="00617F6B" w:rsidP="006708A6">
      <w:pPr>
        <w:pStyle w:val="Sub-sub"/>
        <w:rPr>
          <w:sz w:val="22"/>
          <w:szCs w:val="22"/>
          <w:lang w:val="en-GB" w:eastAsia="en-US"/>
        </w:rPr>
      </w:pPr>
      <w:r w:rsidRPr="006708A6">
        <w:rPr>
          <w:sz w:val="22"/>
          <w:szCs w:val="22"/>
          <w:lang w:val="en-GB" w:eastAsia="en-US"/>
        </w:rPr>
        <w:t>Health</w:t>
      </w:r>
    </w:p>
    <w:p w14:paraId="000002D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DD"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pppp</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(u.4, z.6, bb.11, bb.1)</w:t>
      </w:r>
    </w:p>
    <w:p w14:paraId="000002D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Strengthen efforts to realize the right to the enjoyment of the highest attainable standard of physical and mental health for [all] women and girls [throughout their life course and without discrimination of any kind]; and ensure the availability, accessibility and acceptability of quality health[-care] [services] to address all communicable and non-communicable diseases, including through the implementation of universal health coverage [with universally accessible primary health care as the foundation for achieving it];</w:t>
      </w:r>
    </w:p>
    <w:p w14:paraId="000002DF"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E0"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qqqq</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(z.8 z.3, z.2, z.10, b.13, u.3, z.18, bb.13)</w:t>
      </w:r>
    </w:p>
    <w:p w14:paraId="000002E1"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Ensure universal access to sexual and reproductive health and rights, [in accordance with the Programme of Action of the International Conference on Population and Development and the Beijing Platform for Action and the outcome documents of their review conferences,] including universal access to sexual and reproductive healthcare services, including for family planning, information and education, and the integration of sexual and reproductive health and rights into national strategies and programmes, and recognizing that the human rights of women include their right to have control over and decide freely and responsibly on all matters related to their sexuality, including sexual and reproductive health and rights, free of coercion, discrimination and violence, by addressing social and other determinants of health, the removal of legal barriers and the development and enforcement of policies, good practices and legal frameworks that respect dignity, integrity and the right to bodily autonomy as a contribution to the achievement of gender equality and the empowerment of all women and girls and the realization of their human rights and women’s leadership in public spaces;</w:t>
      </w:r>
    </w:p>
    <w:p w14:paraId="000002E2"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E3"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rrrr</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(k.2, z.7)</w:t>
      </w:r>
    </w:p>
    <w:p w14:paraId="000002E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Ensure the promotion and protection of the human rights of all women and girls, and their sexual and reproductive health and rights [in accordance with the Programme of Action of the International Conference on Population and Development, the Beijing Platform for Action and the outcome documents of their review conferences], [as adopted by the General Assembly] including through the development and enforcement of policies and legal frameworks and the strengthening of health systems that make universally accessible and available quality, comprehensive sexual and reproductive health-care [services] [in accordance with national laws and policies], commodities, information and education, including safe and effective methods of modern contraception, emergency contraception, prevention programmes for adolescent pregnancy, maternal health care such as skilled birth attendance and emergency obstetric care, which will reduce obstetric fistula and other complications of pregnancy and delivery, [safe abortion] where such services are permitted by national law, [keeping in mind that Governments should take appropriate steps to help women avoid abortion, which in no case should be promoted as a method of family planning and that any measures or changes related to abortion within the health system can only be determined at the national or local level according to the national legislative process,] and prevention and treatment of reproductive tract infections, sexually transmitted infections, HIV and reproductive cancers, recognizing that human rights include the right to have control over and decide on matters related to  sexuality, including sexual and reproductive health, free from coercion, discrimination and violence;</w:t>
      </w:r>
    </w:p>
    <w:p w14:paraId="000002E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E6" w14:textId="77777777" w:rsidR="006341DD" w:rsidRPr="006708A6" w:rsidRDefault="00617F6B" w:rsidP="006708A6">
      <w:pPr>
        <w:pStyle w:val="Sub-sub"/>
        <w:rPr>
          <w:sz w:val="22"/>
          <w:szCs w:val="22"/>
          <w:lang w:val="en-GB" w:eastAsia="en-US"/>
        </w:rPr>
      </w:pPr>
      <w:r w:rsidRPr="006708A6">
        <w:rPr>
          <w:sz w:val="22"/>
          <w:szCs w:val="22"/>
          <w:lang w:val="en-GB" w:eastAsia="en-US"/>
        </w:rPr>
        <w:t>Education</w:t>
      </w:r>
    </w:p>
    <w:p w14:paraId="000002E7"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2E8"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ssss</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(bb.22, ee6, b.16, p.8, b.3, bb.4, </w:t>
      </w:r>
      <w:proofErr w:type="spellStart"/>
      <w:r>
        <w:rPr>
          <w:rFonts w:ascii="Times New Roman" w:eastAsia="Times New Roman" w:hAnsi="Times New Roman" w:cs="Times New Roman"/>
          <w:b/>
        </w:rPr>
        <w:t>y.supra</w:t>
      </w:r>
      <w:proofErr w:type="spellEnd"/>
      <w:r>
        <w:rPr>
          <w:rFonts w:ascii="Times New Roman" w:eastAsia="Times New Roman" w:hAnsi="Times New Roman" w:cs="Times New Roman"/>
          <w:b/>
        </w:rPr>
        <w:t>)</w:t>
      </w:r>
    </w:p>
    <w:p w14:paraId="000002E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Promote and respect the right to education for women and girls throughout the life course and at all levels, especially for those who have been left furthest behind, [and address [gender] [disparities] [inequality],] including by investing in public education systems and infrastructure, eliminating discriminatory laws and practices, providing universal access to inclusive, equal and non-discriminatory quality education, including free and compulsory primary and secondary education, promoting lifelong learning opportunities for all, eliminating female illiteracy and promoting financial and digital literacy, ensuring that women and girls have equal access to leadership trainings, career development, scholarships and fellowships;  strive to ensure the completion of early childhood, primary and secondary education and expand vocational and technical education for all women and girls, and foster, as appropriate, intercultural and multilingual education for all; [and address negative social norms and gender stereotypes in education systems;]</w:t>
      </w:r>
    </w:p>
    <w:p w14:paraId="000002EA"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EC" w14:textId="581228D7" w:rsidR="006341DD" w:rsidRPr="006708A6" w:rsidRDefault="00617F6B" w:rsidP="006708A6">
      <w:pPr>
        <w:pStyle w:val="Sub-sub"/>
        <w:rPr>
          <w:sz w:val="22"/>
          <w:szCs w:val="22"/>
          <w:lang w:val="en-GB" w:eastAsia="en-US"/>
        </w:rPr>
      </w:pPr>
      <w:r w:rsidRPr="006708A6">
        <w:rPr>
          <w:sz w:val="22"/>
          <w:szCs w:val="22"/>
          <w:lang w:val="en-GB" w:eastAsia="en-US"/>
        </w:rPr>
        <w:t>Education – STEM</w:t>
      </w:r>
    </w:p>
    <w:p w14:paraId="135AEE02" w14:textId="77777777" w:rsidR="006708A6" w:rsidRDefault="006708A6">
      <w:pPr>
        <w:ind w:left="360"/>
        <w:jc w:val="both"/>
        <w:rPr>
          <w:rFonts w:ascii="Times New Roman" w:eastAsia="Times New Roman" w:hAnsi="Times New Roman" w:cs="Times New Roman"/>
          <w:b/>
        </w:rPr>
      </w:pPr>
    </w:p>
    <w:p w14:paraId="000002ED" w14:textId="4BB5AA81"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tttt</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w:t>
      </w:r>
      <w:proofErr w:type="spellStart"/>
      <w:r>
        <w:rPr>
          <w:rFonts w:ascii="Times New Roman" w:eastAsia="Times New Roman" w:hAnsi="Times New Roman" w:cs="Times New Roman"/>
          <w:b/>
        </w:rPr>
        <w:t>v.supra</w:t>
      </w:r>
      <w:proofErr w:type="spellEnd"/>
      <w:r>
        <w:rPr>
          <w:rFonts w:ascii="Times New Roman" w:eastAsia="Times New Roman" w:hAnsi="Times New Roman" w:cs="Times New Roman"/>
          <w:b/>
        </w:rPr>
        <w:t xml:space="preserve"> , b.2, bb.4, b.7, ee.6, b.6)</w:t>
      </w:r>
    </w:p>
    <w:p w14:paraId="000002EE"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color w:val="1F1F1F"/>
        </w:rPr>
        <w:t>[Adopt positive action to build women’s and girls’ leadership skills and influence, and]</w:t>
      </w:r>
      <w:r>
        <w:rPr>
          <w:rFonts w:ascii="Times New Roman" w:eastAsia="Times New Roman" w:hAnsi="Times New Roman" w:cs="Times New Roman"/>
          <w:b/>
        </w:rPr>
        <w:t xml:space="preserve"> support women and girls in diversifying their educational and occupational choices in emerging fields, such as science, technology, engineering and mathematics and information and communications technology; and mainstream a gender perspective in science and technology, academia, research institutions and research funding agencies;</w:t>
      </w:r>
    </w:p>
    <w:p w14:paraId="000002E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F0" w14:textId="77777777" w:rsidR="006341DD" w:rsidRPr="006708A6" w:rsidRDefault="00617F6B" w:rsidP="006708A6">
      <w:pPr>
        <w:pStyle w:val="Sub-sub"/>
        <w:rPr>
          <w:sz w:val="22"/>
          <w:szCs w:val="22"/>
          <w:lang w:val="en-GB" w:eastAsia="en-US"/>
        </w:rPr>
      </w:pPr>
      <w:r w:rsidRPr="006708A6">
        <w:rPr>
          <w:sz w:val="22"/>
          <w:szCs w:val="22"/>
          <w:lang w:val="en-GB" w:eastAsia="en-US"/>
        </w:rPr>
        <w:t>Education – safety</w:t>
      </w:r>
    </w:p>
    <w:p w14:paraId="000002F1" w14:textId="77777777" w:rsidR="006341DD" w:rsidRDefault="00617F6B">
      <w:pPr>
        <w:ind w:left="360"/>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 xml:space="preserve"> </w:t>
      </w:r>
    </w:p>
    <w:p w14:paraId="000002F2"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uuuu</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(cc.11, bb.6, cc.8)</w:t>
      </w:r>
    </w:p>
    <w:p w14:paraId="000002F3"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Adopt measures to ensure girls’ path to [full, equal, meaningful and] effective participation in public life, [in a manner consistent with their capacities,] through access to education and ensure their safety including in and out of school, and an environment free from [discrimination and] violence, [[such as] [including] bullying, [discrimination]] and sexual harassment in school, [including in digital spaces,] [online and offline] inter alia, by improving transportation and infrastructure [to ensure that they are sustainable, safe, accessible, affordable and gender-responsive];</w:t>
      </w:r>
    </w:p>
    <w:p w14:paraId="000002F4"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F5"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vvvv</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(cc.10., cc.7)</w:t>
      </w:r>
    </w:p>
    <w:p w14:paraId="000002F6"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Develop and implement educational programmes and teaching materials [including through comprehensive sexuality education] as an early intervention to prevent all forms of sexual and gender-based violence, that provides adolescents and young women and men, in formal and non-formal education programs, information on sexual and reproductive health and rights, HIV prevention, gender equality and the empowerment of women, human rights, physical, psychological and pubertal development and power in relationships, to enable them to build self-esteem and foster informed decision-making, communication and risk reduction skills and to develop respectful relationships;</w:t>
      </w:r>
    </w:p>
    <w:p w14:paraId="000002F7" w14:textId="77777777" w:rsidR="006341DD" w:rsidRDefault="00617F6B">
      <w:pPr>
        <w:ind w:left="360"/>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p w14:paraId="000002F8" w14:textId="77777777" w:rsidR="006341DD" w:rsidRPr="006708A6" w:rsidRDefault="00617F6B" w:rsidP="006708A6">
      <w:pPr>
        <w:pStyle w:val="Sub-sub"/>
        <w:rPr>
          <w:sz w:val="22"/>
          <w:szCs w:val="22"/>
          <w:lang w:val="en-GB" w:eastAsia="en-US"/>
        </w:rPr>
      </w:pPr>
      <w:r w:rsidRPr="006708A6">
        <w:rPr>
          <w:sz w:val="22"/>
          <w:szCs w:val="22"/>
          <w:lang w:val="en-GB" w:eastAsia="en-US"/>
        </w:rPr>
        <w:t>Education – mothers</w:t>
      </w:r>
    </w:p>
    <w:p w14:paraId="000002F9" w14:textId="77777777" w:rsidR="006341DD" w:rsidRDefault="00617F6B">
      <w:pPr>
        <w:ind w:left="360"/>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 xml:space="preserve"> </w:t>
      </w:r>
    </w:p>
    <w:p w14:paraId="000002FA"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wwww</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(cc.4, cc.5)</w:t>
      </w:r>
    </w:p>
    <w:p w14:paraId="000002FB"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Provide catch-up and literacy education for those who did not receive formal education and special initiatives for keeping girls in school through post-primary education, including those who are already married or pregnant, to promote participation in public life, including by ensuring that pregnant [adolescents and] young mothers, as well as single mothers, can continue and complete their education by designing, implementing and, where applicable, revising educational policies to allow them to remain in and return to school, providing them with access to health care and social services and support, including childcare and breastfeeding facilities, and to education programmes with accessible locations, flexible schedules and distance education, including e-learning, [and bearing in mind the important role and responsibilities of, [and challenges faced by,] fathers, including young fathers, [in this regard promoting the equal distribution of responsibilities]];</w:t>
      </w:r>
    </w:p>
    <w:p w14:paraId="000002F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2FD" w14:textId="77777777" w:rsidR="006341DD" w:rsidRPr="006708A6" w:rsidRDefault="00617F6B" w:rsidP="006708A6">
      <w:pPr>
        <w:pStyle w:val="Sub-sub"/>
        <w:rPr>
          <w:sz w:val="22"/>
          <w:szCs w:val="22"/>
          <w:lang w:val="en-GB" w:eastAsia="en-US"/>
        </w:rPr>
      </w:pPr>
      <w:r w:rsidRPr="006708A6">
        <w:rPr>
          <w:sz w:val="22"/>
          <w:szCs w:val="22"/>
          <w:lang w:val="en-GB" w:eastAsia="en-US"/>
        </w:rPr>
        <w:t>Technology</w:t>
      </w:r>
    </w:p>
    <w:p w14:paraId="000002FE" w14:textId="77777777" w:rsidR="006341DD" w:rsidRDefault="00617F6B">
      <w:pPr>
        <w:ind w:left="360"/>
        <w:jc w:val="both"/>
        <w:rPr>
          <w:rFonts w:ascii="Times New Roman" w:eastAsia="Times New Roman" w:hAnsi="Times New Roman" w:cs="Times New Roman"/>
          <w:color w:val="2F5496"/>
        </w:rPr>
      </w:pPr>
      <w:r>
        <w:rPr>
          <w:rFonts w:ascii="Times New Roman" w:eastAsia="Times New Roman" w:hAnsi="Times New Roman" w:cs="Times New Roman"/>
          <w:color w:val="2F5496"/>
        </w:rPr>
        <w:t xml:space="preserve"> </w:t>
      </w:r>
    </w:p>
    <w:p w14:paraId="000002FF"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xxxx</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(bb.3, p.5)</w:t>
      </w:r>
    </w:p>
    <w:p w14:paraId="00000300" w14:textId="77777777" w:rsidR="006341DD" w:rsidRDefault="00617F6B">
      <w:pPr>
        <w:spacing w:line="254" w:lineRule="auto"/>
        <w:ind w:left="360"/>
        <w:jc w:val="both"/>
        <w:rPr>
          <w:rFonts w:ascii="Times New Roman" w:eastAsia="Times New Roman" w:hAnsi="Times New Roman" w:cs="Times New Roman"/>
          <w:b/>
        </w:rPr>
      </w:pPr>
      <w:r>
        <w:rPr>
          <w:rFonts w:ascii="Times New Roman" w:eastAsia="Times New Roman" w:hAnsi="Times New Roman" w:cs="Times New Roman"/>
          <w:b/>
        </w:rPr>
        <w:t>Increase access of women and girls to digital technologies, enhance digital literacy, improve digital cooperation and harness the potential of technology and innovation to improve women’s and girls’ lives and promote connectivity and socioeconomic prosperity, close the development divide and the digital divide, including the gender digital divide [and promote equal[, safe and affordable] access to information and communications technologies and to the Internet for women and girls], [address the risks and challenges] [explore appropriate ways to address any potential negative impact of new technologies on gender equality] emerging from the use of technologies and ensure safe and affordable digital access for all; [and ensure that programmes, services and infrastructure are adaptable and suited to meet different positive cultural values and technological barriers, including literacy;]</w:t>
      </w:r>
    </w:p>
    <w:p w14:paraId="00000301" w14:textId="77777777" w:rsidR="006341DD" w:rsidRDefault="006341DD">
      <w:pPr>
        <w:spacing w:line="254" w:lineRule="auto"/>
        <w:ind w:left="360"/>
        <w:jc w:val="both"/>
        <w:rPr>
          <w:rFonts w:ascii="Times New Roman" w:eastAsia="Times New Roman" w:hAnsi="Times New Roman" w:cs="Times New Roman"/>
          <w:b/>
        </w:rPr>
      </w:pPr>
    </w:p>
    <w:p w14:paraId="00000302" w14:textId="77777777" w:rsidR="006341DD" w:rsidRDefault="00617F6B">
      <w:pPr>
        <w:spacing w:line="254" w:lineRule="auto"/>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xxxx.bis</w:t>
      </w:r>
      <w:proofErr w:type="spellEnd"/>
      <w:r>
        <w:rPr>
          <w:rFonts w:ascii="Times New Roman" w:eastAsia="Times New Roman" w:hAnsi="Times New Roman" w:cs="Times New Roman"/>
          <w:b/>
        </w:rPr>
        <w:t>: Take effective measures to clear the substantial digital divides and data inequalities that exist within and among countries and regions, and between developed and all developing countries, recognizing that many developing countries lack affordable access to information and communications technologies, which is impediment to the achievement of the full potential of women and girls and create obstacle to their participation in public life;</w:t>
      </w:r>
    </w:p>
    <w:p w14:paraId="00000303" w14:textId="77777777" w:rsidR="006341DD" w:rsidRDefault="006341DD">
      <w:pPr>
        <w:spacing w:line="254" w:lineRule="auto"/>
        <w:ind w:left="360"/>
        <w:jc w:val="both"/>
        <w:rPr>
          <w:rFonts w:ascii="Times New Roman" w:eastAsia="Times New Roman" w:hAnsi="Times New Roman" w:cs="Times New Roman"/>
          <w:b/>
        </w:rPr>
      </w:pPr>
    </w:p>
    <w:p w14:paraId="00000304" w14:textId="77777777" w:rsidR="006341DD" w:rsidRPr="006708A6" w:rsidRDefault="00617F6B" w:rsidP="006708A6">
      <w:pPr>
        <w:pStyle w:val="Sub-sub"/>
        <w:rPr>
          <w:sz w:val="22"/>
          <w:szCs w:val="22"/>
          <w:lang w:val="en-GB" w:eastAsia="en-US"/>
        </w:rPr>
      </w:pPr>
      <w:r w:rsidRPr="006708A6">
        <w:rPr>
          <w:sz w:val="22"/>
          <w:szCs w:val="22"/>
          <w:lang w:val="en-GB" w:eastAsia="en-US"/>
        </w:rPr>
        <w:t>Media</w:t>
      </w:r>
    </w:p>
    <w:p w14:paraId="00000305"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306"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fff</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(p.12) </w:t>
      </w:r>
    </w:p>
    <w:p w14:paraId="00000307" w14:textId="77777777" w:rsidR="006341DD" w:rsidRDefault="00617F6B">
      <w:pPr>
        <w:ind w:left="360"/>
        <w:jc w:val="both"/>
        <w:rPr>
          <w:rFonts w:ascii="Times New Roman" w:eastAsia="Times New Roman" w:hAnsi="Times New Roman" w:cs="Times New Roman"/>
        </w:rPr>
      </w:pPr>
      <w:r>
        <w:rPr>
          <w:rFonts w:ascii="Times New Roman" w:eastAsia="Times New Roman" w:hAnsi="Times New Roman" w:cs="Times New Roman"/>
          <w:b/>
          <w:strike/>
        </w:rPr>
        <w:t>[Adopt measures to eliminate structural barriers and ensure that the public life is inclusive of the participation of women and  in all areas,] [Recognize the importance of participation of women in public life including in political processes,] [by providing]</w:t>
      </w:r>
      <w:r>
        <w:rPr>
          <w:rFonts w:ascii="Times New Roman" w:eastAsia="Times New Roman" w:hAnsi="Times New Roman" w:cs="Times New Roman"/>
          <w:b/>
        </w:rPr>
        <w:t xml:space="preserve"> [provide] fair and balanced [media] coverage of women [and men] candidates and office holders, as well as issues that have a particular impact on women and girls [as a means to eliminate structural barriers and ensure that public life is inclusive of women and girls];</w:t>
      </w:r>
      <w:r>
        <w:rPr>
          <w:rFonts w:ascii="Times New Roman" w:eastAsia="Times New Roman" w:hAnsi="Times New Roman" w:cs="Times New Roman"/>
        </w:rPr>
        <w:t xml:space="preserve"> </w:t>
      </w:r>
    </w:p>
    <w:p w14:paraId="00000308" w14:textId="77777777" w:rsidR="006341DD" w:rsidRDefault="006341DD">
      <w:pPr>
        <w:ind w:left="360"/>
        <w:jc w:val="both"/>
        <w:rPr>
          <w:rFonts w:ascii="Times New Roman" w:eastAsia="Times New Roman" w:hAnsi="Times New Roman" w:cs="Times New Roman"/>
        </w:rPr>
      </w:pPr>
    </w:p>
    <w:p w14:paraId="00000309"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ALT (CSW50 (x)): Recognize the importance of women’s participation in decision-making in all areas, including the political process, provide fair and balanced coverage of male and female candidates, cover participation in women’s political organizations and ensure coverage of issues that had a particular impact on women;</w:t>
      </w:r>
    </w:p>
    <w:p w14:paraId="0000030A" w14:textId="77777777" w:rsidR="006341DD" w:rsidRDefault="006341DD">
      <w:pPr>
        <w:ind w:left="360"/>
        <w:jc w:val="both"/>
        <w:rPr>
          <w:rFonts w:ascii="Times New Roman" w:eastAsia="Times New Roman" w:hAnsi="Times New Roman" w:cs="Times New Roman"/>
          <w:b/>
        </w:rPr>
      </w:pPr>
    </w:p>
    <w:p w14:paraId="0000030B"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bbbbb</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(f.1., p.7, dd.2, </w:t>
      </w:r>
      <w:r>
        <w:rPr>
          <w:rFonts w:ascii="Times New Roman" w:eastAsia="Times New Roman" w:hAnsi="Times New Roman" w:cs="Times New Roman"/>
        </w:rPr>
        <w:t>(</w:t>
      </w:r>
      <w:proofErr w:type="spellStart"/>
      <w:r>
        <w:rPr>
          <w:rFonts w:ascii="Times New Roman" w:eastAsia="Times New Roman" w:hAnsi="Times New Roman" w:cs="Times New Roman"/>
        </w:rPr>
        <w:t>ee</w:t>
      </w:r>
      <w:proofErr w:type="spellEnd"/>
      <w:r>
        <w:rPr>
          <w:rFonts w:ascii="Times New Roman" w:eastAsia="Times New Roman" w:hAnsi="Times New Roman" w:cs="Times New Roman"/>
        </w:rPr>
        <w:t>)</w:t>
      </w:r>
      <w:r>
        <w:rPr>
          <w:rFonts w:ascii="Times New Roman" w:eastAsia="Times New Roman" w:hAnsi="Times New Roman" w:cs="Times New Roman"/>
          <w:b/>
        </w:rPr>
        <w:t>)</w:t>
      </w:r>
    </w:p>
    <w:p w14:paraId="0000030C"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 xml:space="preserve">Develop strategies to eliminate [negative] [gender] stereotypes and foster the positive portrayal of women as leaders and decision-makers at all levels and in all areas by developing and implementing appropriate legislation, policies and programmes, as well as funding and supporting awareness and </w:t>
      </w:r>
      <w:r>
        <w:rPr>
          <w:rFonts w:ascii="Times New Roman" w:eastAsia="Times New Roman" w:hAnsi="Times New Roman" w:cs="Times New Roman"/>
        </w:rPr>
        <w:t xml:space="preserve">public information campaigns with positive messages and images of women </w:t>
      </w:r>
      <w:r>
        <w:rPr>
          <w:rFonts w:ascii="Times New Roman" w:eastAsia="Times New Roman" w:hAnsi="Times New Roman" w:cs="Times New Roman"/>
          <w:b/>
        </w:rPr>
        <w:t xml:space="preserve">and girls [in all their diversity] and their </w:t>
      </w:r>
      <w:r>
        <w:rPr>
          <w:rFonts w:ascii="Times New Roman" w:eastAsia="Times New Roman" w:hAnsi="Times New Roman" w:cs="Times New Roman"/>
        </w:rPr>
        <w:t>role</w:t>
      </w:r>
      <w:r>
        <w:rPr>
          <w:rFonts w:ascii="Times New Roman" w:eastAsia="Times New Roman" w:hAnsi="Times New Roman" w:cs="Times New Roman"/>
          <w:b/>
        </w:rPr>
        <w:t>s</w:t>
      </w:r>
      <w:r>
        <w:rPr>
          <w:rFonts w:ascii="Times New Roman" w:eastAsia="Times New Roman" w:hAnsi="Times New Roman" w:cs="Times New Roman"/>
        </w:rPr>
        <w:t xml:space="preserve"> in public life</w:t>
      </w:r>
      <w:r>
        <w:rPr>
          <w:rFonts w:ascii="Times New Roman" w:eastAsia="Times New Roman" w:hAnsi="Times New Roman" w:cs="Times New Roman"/>
          <w:b/>
        </w:rPr>
        <w:t xml:space="preserve"> </w:t>
      </w:r>
      <w:r>
        <w:rPr>
          <w:rFonts w:ascii="Times New Roman" w:eastAsia="Times New Roman" w:hAnsi="Times New Roman" w:cs="Times New Roman"/>
        </w:rPr>
        <w:t xml:space="preserve">to help </w:t>
      </w:r>
      <w:r>
        <w:rPr>
          <w:rFonts w:ascii="Times New Roman" w:eastAsia="Times New Roman" w:hAnsi="Times New Roman" w:cs="Times New Roman"/>
          <w:b/>
        </w:rPr>
        <w:t xml:space="preserve">eliminate deep-rooted gender [inequalities] [inequality] and [negative] </w:t>
      </w:r>
      <w:r>
        <w:rPr>
          <w:rFonts w:ascii="Times New Roman" w:eastAsia="Times New Roman" w:hAnsi="Times New Roman" w:cs="Times New Roman"/>
        </w:rPr>
        <w:t>stereotypes</w:t>
      </w:r>
      <w:r>
        <w:rPr>
          <w:rFonts w:ascii="Times New Roman" w:eastAsia="Times New Roman" w:hAnsi="Times New Roman" w:cs="Times New Roman"/>
          <w:b/>
        </w:rPr>
        <w:t>, harmful practices, perceptions and customs, and discriminatory norms, and work towards women’s and young women’s equal, full, effective and meaningful participation [in all their diversity];</w:t>
      </w:r>
    </w:p>
    <w:p w14:paraId="0000030D" w14:textId="77777777" w:rsidR="006341DD" w:rsidRDefault="00617F6B">
      <w:pPr>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p w14:paraId="0000030E"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ccccc</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rPr>
        <w:t>(dd)</w:t>
      </w:r>
      <w:r>
        <w:rPr>
          <w:rFonts w:ascii="Times New Roman" w:eastAsia="Times New Roman" w:hAnsi="Times New Roman" w:cs="Times New Roman"/>
          <w:b/>
        </w:rPr>
        <w:t xml:space="preserve">, elements from </w:t>
      </w:r>
      <w:r>
        <w:rPr>
          <w:rFonts w:ascii="Times New Roman" w:eastAsia="Times New Roman" w:hAnsi="Times New Roman" w:cs="Times New Roman"/>
        </w:rPr>
        <w:t>(aa)</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ddddd</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(ee.5, </w:t>
      </w:r>
      <w:proofErr w:type="spellStart"/>
      <w:r>
        <w:rPr>
          <w:rFonts w:ascii="Times New Roman" w:eastAsia="Times New Roman" w:hAnsi="Times New Roman" w:cs="Times New Roman"/>
          <w:b/>
        </w:rPr>
        <w:t>ee.alt</w:t>
      </w:r>
      <w:proofErr w:type="spellEnd"/>
      <w:r>
        <w:rPr>
          <w:rFonts w:ascii="Times New Roman" w:eastAsia="Times New Roman" w:hAnsi="Times New Roman" w:cs="Times New Roman"/>
          <w:b/>
        </w:rPr>
        <w:t xml:space="preserve">, elements from </w:t>
      </w:r>
      <w:r>
        <w:rPr>
          <w:rFonts w:ascii="Times New Roman" w:eastAsia="Times New Roman" w:hAnsi="Times New Roman" w:cs="Times New Roman"/>
        </w:rPr>
        <w:t>(</w:t>
      </w:r>
      <w:proofErr w:type="spellStart"/>
      <w:r>
        <w:rPr>
          <w:rFonts w:ascii="Times New Roman" w:eastAsia="Times New Roman" w:hAnsi="Times New Roman" w:cs="Times New Roman"/>
        </w:rPr>
        <w:t>ee</w:t>
      </w:r>
      <w:proofErr w:type="spellEnd"/>
      <w:r>
        <w:rPr>
          <w:rFonts w:ascii="Times New Roman" w:eastAsia="Times New Roman" w:hAnsi="Times New Roman" w:cs="Times New Roman"/>
        </w:rPr>
        <w:t>)</w:t>
      </w:r>
      <w:r>
        <w:rPr>
          <w:rFonts w:ascii="Times New Roman" w:eastAsia="Times New Roman" w:hAnsi="Times New Roman" w:cs="Times New Roman"/>
          <w:b/>
        </w:rPr>
        <w:t>)</w:t>
      </w:r>
    </w:p>
    <w:p w14:paraId="0000030F" w14:textId="77777777" w:rsidR="006341DD" w:rsidRDefault="00617F6B">
      <w:pPr>
        <w:ind w:left="360"/>
        <w:jc w:val="both"/>
        <w:rPr>
          <w:rFonts w:ascii="Times New Roman" w:eastAsia="Times New Roman" w:hAnsi="Times New Roman" w:cs="Times New Roman"/>
          <w:b/>
        </w:rPr>
      </w:pPr>
      <w:r>
        <w:rPr>
          <w:rFonts w:ascii="Times New Roman" w:eastAsia="Times New Roman" w:hAnsi="Times New Roman" w:cs="Times New Roman"/>
          <w:b/>
        </w:rPr>
        <w:t>Encourage</w:t>
      </w:r>
      <w:r>
        <w:rPr>
          <w:rFonts w:ascii="Times New Roman" w:eastAsia="Times New Roman" w:hAnsi="Times New Roman" w:cs="Times New Roman"/>
        </w:rPr>
        <w:t xml:space="preserve"> media, </w:t>
      </w:r>
      <w:r>
        <w:rPr>
          <w:rFonts w:ascii="Times New Roman" w:eastAsia="Times New Roman" w:hAnsi="Times New Roman" w:cs="Times New Roman"/>
          <w:b/>
        </w:rPr>
        <w:t xml:space="preserve">social networks, </w:t>
      </w:r>
      <w:r>
        <w:rPr>
          <w:rFonts w:ascii="Times New Roman" w:eastAsia="Times New Roman" w:hAnsi="Times New Roman" w:cs="Times New Roman"/>
        </w:rPr>
        <w:t>advertising, film</w:t>
      </w:r>
      <w:r>
        <w:rPr>
          <w:rFonts w:ascii="Times New Roman" w:eastAsia="Times New Roman" w:hAnsi="Times New Roman" w:cs="Times New Roman"/>
          <w:b/>
        </w:rPr>
        <w:t>,</w:t>
      </w:r>
      <w:r>
        <w:rPr>
          <w:rFonts w:ascii="Times New Roman" w:eastAsia="Times New Roman" w:hAnsi="Times New Roman" w:cs="Times New Roman"/>
        </w:rPr>
        <w:t xml:space="preserve"> television </w:t>
      </w:r>
      <w:r>
        <w:rPr>
          <w:rFonts w:ascii="Times New Roman" w:eastAsia="Times New Roman" w:hAnsi="Times New Roman" w:cs="Times New Roman"/>
          <w:b/>
        </w:rPr>
        <w:t xml:space="preserve">and gaming </w:t>
      </w:r>
      <w:r>
        <w:rPr>
          <w:rFonts w:ascii="Times New Roman" w:eastAsia="Times New Roman" w:hAnsi="Times New Roman" w:cs="Times New Roman"/>
        </w:rPr>
        <w:t xml:space="preserve">industries </w:t>
      </w:r>
      <w:r>
        <w:rPr>
          <w:rFonts w:ascii="Times New Roman" w:eastAsia="Times New Roman" w:hAnsi="Times New Roman" w:cs="Times New Roman"/>
          <w:b/>
        </w:rPr>
        <w:t>to prevent and eliminate [negative] [[gender] stereotypes</w:t>
      </w:r>
      <w:r>
        <w:rPr>
          <w:rFonts w:ascii="Times New Roman" w:eastAsia="Times New Roman" w:hAnsi="Times New Roman" w:cs="Times New Roman"/>
        </w:rPr>
        <w:t xml:space="preserve"> and gender-based] discrimination </w:t>
      </w:r>
      <w:r>
        <w:rPr>
          <w:rFonts w:ascii="Times New Roman" w:eastAsia="Times New Roman" w:hAnsi="Times New Roman" w:cs="Times New Roman"/>
          <w:b/>
        </w:rPr>
        <w:t>[against women]</w:t>
      </w:r>
      <w:r>
        <w:rPr>
          <w:rFonts w:ascii="Times New Roman" w:eastAsia="Times New Roman" w:hAnsi="Times New Roman" w:cs="Times New Roman"/>
        </w:rPr>
        <w:t xml:space="preserve"> in the portrayal of women </w:t>
      </w:r>
      <w:r>
        <w:rPr>
          <w:rFonts w:ascii="Times New Roman" w:eastAsia="Times New Roman" w:hAnsi="Times New Roman" w:cs="Times New Roman"/>
          <w:b/>
        </w:rPr>
        <w:t xml:space="preserve">[and girl] </w:t>
      </w:r>
      <w:r>
        <w:rPr>
          <w:rFonts w:ascii="Times New Roman" w:eastAsia="Times New Roman" w:hAnsi="Times New Roman" w:cs="Times New Roman"/>
        </w:rPr>
        <w:t>leaders in public life and decision-making [</w:t>
      </w:r>
      <w:r>
        <w:rPr>
          <w:rFonts w:ascii="Times New Roman" w:eastAsia="Times New Roman" w:hAnsi="Times New Roman" w:cs="Times New Roman"/>
          <w:b/>
        </w:rPr>
        <w:t>and their privacy]</w:t>
      </w:r>
      <w:r>
        <w:rPr>
          <w:rFonts w:ascii="Times New Roman" w:eastAsia="Times New Roman" w:hAnsi="Times New Roman" w:cs="Times New Roman"/>
        </w:rPr>
        <w:t xml:space="preserve">, </w:t>
      </w:r>
      <w:r>
        <w:rPr>
          <w:rFonts w:ascii="Times New Roman" w:eastAsia="Times New Roman" w:hAnsi="Times New Roman" w:cs="Times New Roman"/>
          <w:b/>
        </w:rPr>
        <w:t>including through non-discriminatory and gender[-responsive] [-sensitive] coverage and commercial advertisements, producing and/or disseminating media materials on women leaders, [inter alia, as leaders who bring to their positions of leadership many different life experiences [including but not limited to their experience in balancing work and family responsibilities, as mothers, as professionals, as managers and as entrepreneurs]] [including those portraying a work-life balance] to provide role models, particularly to young women [and girls], increasing women’s and girls’ contribution to content creation, training for [those] [women] who work in the media, and the development and strengthening of self-regulatory mechanisms and codes of conduct for the media to define and redress [gender] discrimination [against women], [including by] [eliminate] [eliminating] content that reinforces, justifies or tolerates [gender-based] violence [against women] [and girls] [in public life], [diversify representation] and use empowering language;</w:t>
      </w:r>
    </w:p>
    <w:p w14:paraId="00000310"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311" w14:textId="77777777" w:rsidR="006341DD" w:rsidRDefault="00617F6B">
      <w:pPr>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ddddd</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merged into </w:t>
      </w:r>
      <w:proofErr w:type="spellStart"/>
      <w:r>
        <w:rPr>
          <w:rFonts w:ascii="Times New Roman" w:eastAsia="Times New Roman" w:hAnsi="Times New Roman" w:cs="Times New Roman"/>
          <w:b/>
        </w:rPr>
        <w:t>ccccc</w:t>
      </w:r>
      <w:proofErr w:type="spellEnd"/>
      <w:r>
        <w:rPr>
          <w:rFonts w:ascii="Times New Roman" w:eastAsia="Times New Roman" w:hAnsi="Times New Roman" w:cs="Times New Roman"/>
          <w:b/>
        </w:rPr>
        <w:t>.</w:t>
      </w:r>
    </w:p>
    <w:p w14:paraId="00000312" w14:textId="77777777" w:rsidR="006341DD" w:rsidRDefault="00617F6B">
      <w:pPr>
        <w:ind w:left="360" w:right="2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313" w14:textId="77777777" w:rsidR="006341DD" w:rsidRPr="0040438A" w:rsidRDefault="00617F6B" w:rsidP="0040438A">
      <w:pPr>
        <w:pStyle w:val="SubheadingWD"/>
        <w:jc w:val="both"/>
        <w:rPr>
          <w:rStyle w:val="eop"/>
          <w:sz w:val="22"/>
          <w:szCs w:val="22"/>
        </w:rPr>
      </w:pPr>
      <w:r w:rsidRPr="0040438A">
        <w:rPr>
          <w:rStyle w:val="eop"/>
          <w:sz w:val="22"/>
          <w:szCs w:val="22"/>
        </w:rPr>
        <w:t>Closing paras</w:t>
      </w:r>
    </w:p>
    <w:p w14:paraId="00000314"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315" w14:textId="77777777" w:rsidR="006341DD" w:rsidRPr="00FD45FC" w:rsidRDefault="00617F6B" w:rsidP="00FD45FC">
      <w:pPr>
        <w:pStyle w:val="Sub-sub"/>
        <w:rPr>
          <w:sz w:val="22"/>
          <w:szCs w:val="22"/>
          <w:lang w:val="en-GB" w:eastAsia="en-US"/>
        </w:rPr>
      </w:pPr>
      <w:r w:rsidRPr="00FD45FC">
        <w:rPr>
          <w:sz w:val="22"/>
          <w:szCs w:val="22"/>
          <w:lang w:val="en-GB" w:eastAsia="en-US"/>
        </w:rPr>
        <w:t>Role of the Commission</w:t>
      </w:r>
    </w:p>
    <w:p w14:paraId="00000316"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317"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b/>
        </w:rPr>
        <w:t xml:space="preserve">77. </w:t>
      </w:r>
      <w:r>
        <w:rPr>
          <w:rFonts w:ascii="Times New Roman" w:eastAsia="Times New Roman" w:hAnsi="Times New Roman" w:cs="Times New Roman"/>
        </w:rPr>
        <w:t>(17.)</w:t>
      </w:r>
    </w:p>
    <w:p w14:paraId="00000318" w14:textId="77777777" w:rsidR="006341DD" w:rsidRDefault="00617F6B">
      <w:pPr>
        <w:ind w:right="20"/>
        <w:jc w:val="both"/>
        <w:rPr>
          <w:rFonts w:ascii="Times New Roman" w:eastAsia="Times New Roman" w:hAnsi="Times New Roman" w:cs="Times New Roman"/>
          <w:b/>
        </w:rPr>
      </w:pPr>
      <w:r>
        <w:rPr>
          <w:rFonts w:ascii="Times New Roman" w:eastAsia="Times New Roman" w:hAnsi="Times New Roman" w:cs="Times New Roman"/>
        </w:rPr>
        <w:t>The Commission recognizes its primary role for the follow-up to the Beijing Declaration and Platform for Action, in which its work is grounded, and stresses that it is critical to address and integrate gender equality and the empowerment of all women and girls</w:t>
      </w:r>
      <w:r>
        <w:rPr>
          <w:rFonts w:ascii="Times New Roman" w:eastAsia="Times New Roman" w:hAnsi="Times New Roman" w:cs="Times New Roman"/>
          <w:b/>
        </w:rPr>
        <w:t xml:space="preserve"> </w:t>
      </w:r>
      <w:r>
        <w:rPr>
          <w:rFonts w:ascii="Times New Roman" w:eastAsia="Times New Roman" w:hAnsi="Times New Roman" w:cs="Times New Roman"/>
        </w:rPr>
        <w:t xml:space="preserve">throughout national, regional and global reviews of the implementation of the 2030 Agenda for Sustainable Development and to ensure synergies between the follow-up to the Beijing Platform for Action and the gender-responsive follow-up to the 2030 Agenda. </w:t>
      </w:r>
      <w:r>
        <w:rPr>
          <w:rFonts w:ascii="Times New Roman" w:eastAsia="Times New Roman" w:hAnsi="Times New Roman" w:cs="Times New Roman"/>
          <w:b/>
        </w:rPr>
        <w:t>AGREED AD REF</w:t>
      </w:r>
    </w:p>
    <w:p w14:paraId="00000319"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31A" w14:textId="77777777" w:rsidR="006341DD" w:rsidRPr="00FD45FC" w:rsidRDefault="00617F6B" w:rsidP="00FD45FC">
      <w:pPr>
        <w:pStyle w:val="Sub-sub"/>
        <w:rPr>
          <w:sz w:val="22"/>
          <w:szCs w:val="22"/>
          <w:lang w:val="en-GB" w:eastAsia="en-US"/>
        </w:rPr>
      </w:pPr>
      <w:r w:rsidRPr="00FD45FC">
        <w:rPr>
          <w:sz w:val="22"/>
          <w:szCs w:val="22"/>
          <w:lang w:val="en-GB" w:eastAsia="en-US"/>
        </w:rPr>
        <w:t>Role of UN system</w:t>
      </w:r>
    </w:p>
    <w:p w14:paraId="0000031B"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31C"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b/>
        </w:rPr>
        <w:t>78.</w:t>
      </w:r>
      <w:r>
        <w:rPr>
          <w:rFonts w:ascii="Times New Roman" w:eastAsia="Times New Roman" w:hAnsi="Times New Roman" w:cs="Times New Roman"/>
        </w:rPr>
        <w:t xml:space="preserve"> (18.)</w:t>
      </w:r>
    </w:p>
    <w:p w14:paraId="0000031D"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rPr>
        <w:t xml:space="preserve">The Commission calls upon the United Nations system entities, within their respective mandates, and other relevant international financial institutions, financial institutions and multi-stakeholder platforms to support Member States, upon their request, in their efforts to ensure women’s full and effective participation and decision-making in public life, as well as the elimination of violence, for achieving gender equality </w:t>
      </w:r>
      <w:r>
        <w:rPr>
          <w:rFonts w:ascii="Times New Roman" w:eastAsia="Times New Roman" w:hAnsi="Times New Roman" w:cs="Times New Roman"/>
          <w:b/>
        </w:rPr>
        <w:t>[human rights]</w:t>
      </w:r>
      <w:r>
        <w:rPr>
          <w:rFonts w:ascii="Times New Roman" w:eastAsia="Times New Roman" w:hAnsi="Times New Roman" w:cs="Times New Roman"/>
        </w:rPr>
        <w:t xml:space="preserve"> and the empowerment of all women and girls</w:t>
      </w:r>
      <w:r>
        <w:rPr>
          <w:rFonts w:ascii="Times New Roman" w:eastAsia="Times New Roman" w:hAnsi="Times New Roman" w:cs="Times New Roman"/>
          <w:b/>
        </w:rPr>
        <w:t xml:space="preserve"> [and for the common future of present and next generations]</w:t>
      </w:r>
      <w:r>
        <w:rPr>
          <w:rFonts w:ascii="Times New Roman" w:eastAsia="Times New Roman" w:hAnsi="Times New Roman" w:cs="Times New Roman"/>
        </w:rPr>
        <w:t>.</w:t>
      </w:r>
    </w:p>
    <w:p w14:paraId="0000031E" w14:textId="77777777" w:rsidR="006341DD" w:rsidRDefault="00617F6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31F" w14:textId="77777777" w:rsidR="006341DD" w:rsidRDefault="00617F6B">
      <w:pPr>
        <w:ind w:right="20"/>
        <w:jc w:val="both"/>
        <w:rPr>
          <w:rFonts w:ascii="Times New Roman" w:eastAsia="Times New Roman" w:hAnsi="Times New Roman" w:cs="Times New Roman"/>
          <w:b/>
        </w:rPr>
      </w:pPr>
      <w:r>
        <w:rPr>
          <w:rFonts w:ascii="Times New Roman" w:eastAsia="Times New Roman" w:hAnsi="Times New Roman" w:cs="Times New Roman"/>
          <w:b/>
        </w:rPr>
        <w:t>79. moved to PP</w:t>
      </w:r>
    </w:p>
    <w:p w14:paraId="00000320"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321" w14:textId="77777777" w:rsidR="006341DD" w:rsidRPr="00FD45FC" w:rsidRDefault="00617F6B" w:rsidP="00FD45FC">
      <w:pPr>
        <w:pStyle w:val="Sub-sub"/>
        <w:rPr>
          <w:sz w:val="22"/>
          <w:szCs w:val="22"/>
          <w:lang w:val="en-GB" w:eastAsia="en-US"/>
        </w:rPr>
      </w:pPr>
      <w:r w:rsidRPr="00FD45FC">
        <w:rPr>
          <w:sz w:val="22"/>
          <w:szCs w:val="22"/>
          <w:lang w:val="en-GB" w:eastAsia="en-US"/>
        </w:rPr>
        <w:t>Role of UN-Women</w:t>
      </w:r>
    </w:p>
    <w:p w14:paraId="00000322"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323" w14:textId="77777777" w:rsidR="006341DD" w:rsidRDefault="00617F6B">
      <w:pPr>
        <w:jc w:val="both"/>
        <w:rPr>
          <w:rFonts w:ascii="Times New Roman" w:eastAsia="Times New Roman" w:hAnsi="Times New Roman" w:cs="Times New Roman"/>
        </w:rPr>
      </w:pPr>
      <w:r>
        <w:rPr>
          <w:rFonts w:ascii="Times New Roman" w:eastAsia="Times New Roman" w:hAnsi="Times New Roman" w:cs="Times New Roman"/>
          <w:b/>
        </w:rPr>
        <w:t>80.</w:t>
      </w:r>
      <w:r>
        <w:rPr>
          <w:rFonts w:ascii="Times New Roman" w:eastAsia="Times New Roman" w:hAnsi="Times New Roman" w:cs="Times New Roman"/>
        </w:rPr>
        <w:t xml:space="preserve"> (19.)</w:t>
      </w:r>
    </w:p>
    <w:p w14:paraId="00000324" w14:textId="77777777" w:rsidR="006341DD" w:rsidRDefault="00617F6B">
      <w:pPr>
        <w:jc w:val="both"/>
        <w:rPr>
          <w:rFonts w:ascii="Times New Roman" w:eastAsia="Times New Roman" w:hAnsi="Times New Roman" w:cs="Times New Roman"/>
          <w:b/>
        </w:rPr>
      </w:pPr>
      <w:r>
        <w:rPr>
          <w:rFonts w:ascii="Times New Roman" w:eastAsia="Times New Roman" w:hAnsi="Times New Roman" w:cs="Times New Roman"/>
        </w:rPr>
        <w:t>The Commission calls upon the United Nations Entity for Gender Equality and the Empowerment of Women (UN-Women) to continue to play a central role in promoting gender equality and the</w:t>
      </w:r>
      <w:r>
        <w:rPr>
          <w:rFonts w:ascii="Times New Roman" w:eastAsia="Times New Roman" w:hAnsi="Times New Roman" w:cs="Times New Roman"/>
          <w:b/>
        </w:rPr>
        <w:t xml:space="preserve"> </w:t>
      </w:r>
      <w:r>
        <w:rPr>
          <w:rFonts w:ascii="Times New Roman" w:eastAsia="Times New Roman" w:hAnsi="Times New Roman" w:cs="Times New Roman"/>
        </w:rPr>
        <w:t xml:space="preserve">empowerment of women and girls and in supporting Governments and national women’s machineries, upon their request, in coordinating the United Nations system and in mobilizing civil society, the private sector, employers’ organizations and trade unions, and other relevant stakeholders, at all levels, in support of the full, effective and accelerated implementation of the Beijing Declaration and Platform for Action and the gender-responsive implementation of the 2030 Agenda for Sustainable Development, including women's full and effective participation and decision-making in public life, as well as the elimination of violence for achieving gender equality and the empowerment of all women and girls. </w:t>
      </w:r>
      <w:r>
        <w:rPr>
          <w:rFonts w:ascii="Times New Roman" w:eastAsia="Times New Roman" w:hAnsi="Times New Roman" w:cs="Times New Roman"/>
          <w:b/>
        </w:rPr>
        <w:t>AGREED AD REF</w:t>
      </w:r>
    </w:p>
    <w:p w14:paraId="00000325" w14:textId="77777777" w:rsidR="006341DD" w:rsidRDefault="00617F6B">
      <w:pPr>
        <w:rPr>
          <w:rFonts w:ascii="Times New Roman" w:eastAsia="Times New Roman" w:hAnsi="Times New Roman" w:cs="Times New Roman"/>
        </w:rPr>
      </w:pPr>
      <w:r>
        <w:rPr>
          <w:rFonts w:ascii="Times New Roman" w:eastAsia="Times New Roman" w:hAnsi="Times New Roman" w:cs="Times New Roman"/>
        </w:rPr>
        <w:t xml:space="preserve"> </w:t>
      </w:r>
    </w:p>
    <w:p w14:paraId="00000326" w14:textId="77777777" w:rsidR="006341DD" w:rsidRDefault="00617F6B">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327" w14:textId="77777777" w:rsidR="006341DD" w:rsidRDefault="006341DD">
      <w:pPr>
        <w:rPr>
          <w:rFonts w:ascii="Times New Roman" w:eastAsia="Times New Roman" w:hAnsi="Times New Roman" w:cs="Times New Roman"/>
        </w:rPr>
      </w:pPr>
    </w:p>
    <w:sectPr w:rsidR="006341D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A83EC" w14:textId="77777777" w:rsidR="00011749" w:rsidRDefault="00011749" w:rsidP="006708A6">
      <w:pPr>
        <w:spacing w:line="240" w:lineRule="auto"/>
      </w:pPr>
      <w:r>
        <w:separator/>
      </w:r>
    </w:p>
  </w:endnote>
  <w:endnote w:type="continuationSeparator" w:id="0">
    <w:p w14:paraId="1B768BE6" w14:textId="77777777" w:rsidR="00011749" w:rsidRDefault="00011749" w:rsidP="00670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280814"/>
      <w:docPartObj>
        <w:docPartGallery w:val="Page Numbers (Bottom of Page)"/>
        <w:docPartUnique/>
      </w:docPartObj>
    </w:sdtPr>
    <w:sdtEndPr>
      <w:rPr>
        <w:noProof/>
      </w:rPr>
    </w:sdtEndPr>
    <w:sdtContent>
      <w:p w14:paraId="12095D23" w14:textId="0FECDF76" w:rsidR="001761A0" w:rsidRDefault="00176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329343" w14:textId="77777777" w:rsidR="001761A0" w:rsidRDefault="0017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8AB91" w14:textId="77777777" w:rsidR="00011749" w:rsidRDefault="00011749" w:rsidP="006708A6">
      <w:pPr>
        <w:spacing w:line="240" w:lineRule="auto"/>
      </w:pPr>
      <w:r>
        <w:separator/>
      </w:r>
    </w:p>
  </w:footnote>
  <w:footnote w:type="continuationSeparator" w:id="0">
    <w:p w14:paraId="065EADF7" w14:textId="77777777" w:rsidR="00011749" w:rsidRDefault="00011749" w:rsidP="00670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3E6E" w14:textId="2725846D" w:rsidR="00D44617" w:rsidRPr="00D44617" w:rsidRDefault="00D44617">
    <w:pPr>
      <w:pStyle w:val="Header"/>
      <w:rPr>
        <w:i/>
        <w:iCs/>
      </w:rPr>
    </w:pPr>
    <w:r>
      <w:tab/>
    </w:r>
    <w:r>
      <w:tab/>
    </w:r>
    <w:r w:rsidRPr="00D44617">
      <w:rPr>
        <w:i/>
        <w:iCs/>
      </w:rPr>
      <w:t>Rev.2, 12 March</w:t>
    </w:r>
    <w:r w:rsidR="00122A36">
      <w:rPr>
        <w:i/>
        <w:iCs/>
      </w:rPr>
      <w:t xml:space="preserve"> 2021</w:t>
    </w:r>
    <w:r w:rsidRPr="00D44617">
      <w:rPr>
        <w:i/>
        <w:iCs/>
      </w:rPr>
      <w:t>, 11.00 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DD"/>
    <w:rsid w:val="00011749"/>
    <w:rsid w:val="00122A36"/>
    <w:rsid w:val="001676ED"/>
    <w:rsid w:val="001761A0"/>
    <w:rsid w:val="0040438A"/>
    <w:rsid w:val="00617F6B"/>
    <w:rsid w:val="006341DD"/>
    <w:rsid w:val="006708A6"/>
    <w:rsid w:val="00776626"/>
    <w:rsid w:val="00993E93"/>
    <w:rsid w:val="00D44617"/>
    <w:rsid w:val="00D45588"/>
    <w:rsid w:val="00F0036A"/>
    <w:rsid w:val="00FD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EC98"/>
  <w15:docId w15:val="{4AE61327-538B-4531-88E2-7D297E4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ubheadingWD">
    <w:name w:val="Subheading_WD"/>
    <w:basedOn w:val="Heading2"/>
    <w:link w:val="SubheadingWDChar"/>
    <w:qFormat/>
    <w:rsid w:val="0040438A"/>
    <w:pPr>
      <w:spacing w:before="40" w:after="0" w:line="259" w:lineRule="auto"/>
    </w:pPr>
    <w:rPr>
      <w:rFonts w:ascii="Times New Roman" w:eastAsiaTheme="majorEastAsia" w:hAnsi="Times New Roman" w:cs="Times New Roman"/>
      <w:b/>
      <w:bCs/>
      <w:color w:val="FF0000"/>
      <w:sz w:val="26"/>
      <w:szCs w:val="26"/>
      <w:u w:val="single"/>
      <w:lang w:val="en-US" w:eastAsia="ko-KR"/>
    </w:rPr>
  </w:style>
  <w:style w:type="character" w:customStyle="1" w:styleId="SubheadingWDChar">
    <w:name w:val="Subheading_WD Char"/>
    <w:basedOn w:val="DefaultParagraphFont"/>
    <w:link w:val="SubheadingWD"/>
    <w:rsid w:val="0040438A"/>
    <w:rPr>
      <w:rFonts w:ascii="Times New Roman" w:eastAsiaTheme="majorEastAsia" w:hAnsi="Times New Roman" w:cs="Times New Roman"/>
      <w:b/>
      <w:bCs/>
      <w:color w:val="FF0000"/>
      <w:sz w:val="26"/>
      <w:szCs w:val="26"/>
      <w:u w:val="single"/>
      <w:lang w:val="en-US" w:eastAsia="ko-KR"/>
    </w:rPr>
  </w:style>
  <w:style w:type="character" w:customStyle="1" w:styleId="eop">
    <w:name w:val="eop"/>
    <w:basedOn w:val="DefaultParagraphFont"/>
    <w:rsid w:val="0040438A"/>
  </w:style>
  <w:style w:type="paragraph" w:customStyle="1" w:styleId="Sub-sub">
    <w:name w:val="Sub-sub"/>
    <w:basedOn w:val="Heading3"/>
    <w:link w:val="Sub-subChar"/>
    <w:qFormat/>
    <w:rsid w:val="00FD45FC"/>
    <w:pPr>
      <w:spacing w:before="40" w:after="0" w:line="259" w:lineRule="auto"/>
      <w:ind w:firstLine="720"/>
    </w:pPr>
    <w:rPr>
      <w:rFonts w:ascii="Times New Roman" w:eastAsiaTheme="majorEastAsia" w:hAnsi="Times New Roman" w:cs="Times New Roman"/>
      <w:b/>
      <w:bCs/>
      <w:i/>
      <w:iCs/>
      <w:color w:val="FF0000"/>
      <w:sz w:val="24"/>
      <w:szCs w:val="24"/>
      <w:u w:val="single"/>
      <w:lang w:val="en-US" w:eastAsia="ko-KR"/>
    </w:rPr>
  </w:style>
  <w:style w:type="character" w:customStyle="1" w:styleId="Sub-subChar">
    <w:name w:val="Sub-sub Char"/>
    <w:basedOn w:val="DefaultParagraphFont"/>
    <w:link w:val="Sub-sub"/>
    <w:rsid w:val="00FD45FC"/>
    <w:rPr>
      <w:rFonts w:ascii="Times New Roman" w:eastAsiaTheme="majorEastAsia" w:hAnsi="Times New Roman" w:cs="Times New Roman"/>
      <w:b/>
      <w:bCs/>
      <w:i/>
      <w:iCs/>
      <w:color w:val="FF0000"/>
      <w:sz w:val="24"/>
      <w:szCs w:val="24"/>
      <w:u w:val="single"/>
      <w:lang w:val="en-US" w:eastAsia="ko-KR"/>
    </w:rPr>
  </w:style>
  <w:style w:type="paragraph" w:styleId="Header">
    <w:name w:val="header"/>
    <w:basedOn w:val="Normal"/>
    <w:link w:val="HeaderChar"/>
    <w:uiPriority w:val="99"/>
    <w:unhideWhenUsed/>
    <w:rsid w:val="006708A6"/>
    <w:pPr>
      <w:tabs>
        <w:tab w:val="center" w:pos="4680"/>
        <w:tab w:val="right" w:pos="9360"/>
      </w:tabs>
      <w:spacing w:line="240" w:lineRule="auto"/>
    </w:pPr>
  </w:style>
  <w:style w:type="character" w:customStyle="1" w:styleId="HeaderChar">
    <w:name w:val="Header Char"/>
    <w:basedOn w:val="DefaultParagraphFont"/>
    <w:link w:val="Header"/>
    <w:uiPriority w:val="99"/>
    <w:rsid w:val="006708A6"/>
  </w:style>
  <w:style w:type="paragraph" w:styleId="Footer">
    <w:name w:val="footer"/>
    <w:basedOn w:val="Normal"/>
    <w:link w:val="FooterChar"/>
    <w:uiPriority w:val="99"/>
    <w:unhideWhenUsed/>
    <w:rsid w:val="006708A6"/>
    <w:pPr>
      <w:tabs>
        <w:tab w:val="center" w:pos="4680"/>
        <w:tab w:val="right" w:pos="9360"/>
      </w:tabs>
      <w:spacing w:line="240" w:lineRule="auto"/>
    </w:pPr>
  </w:style>
  <w:style w:type="character" w:customStyle="1" w:styleId="FooterChar">
    <w:name w:val="Footer Char"/>
    <w:basedOn w:val="DefaultParagraphFont"/>
    <w:link w:val="Footer"/>
    <w:uiPriority w:val="99"/>
    <w:rsid w:val="0067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3CDAA7CD94F14DB43B38E0AF8089EE" ma:contentTypeVersion="13" ma:contentTypeDescription="Create a new document." ma:contentTypeScope="" ma:versionID="91ed8670ad2a89d36bdaf18dac97497a">
  <xsd:schema xmlns:xsd="http://www.w3.org/2001/XMLSchema" xmlns:xs="http://www.w3.org/2001/XMLSchema" xmlns:p="http://schemas.microsoft.com/office/2006/metadata/properties" xmlns:ns3="a58cbd18-64aa-426a-9a69-21e9af90ff7a" xmlns:ns4="510e707b-adbd-47fe-84bd-f7e25ff9f097" targetNamespace="http://schemas.microsoft.com/office/2006/metadata/properties" ma:root="true" ma:fieldsID="fa349d0b876101c05eb14206a8e87b3d" ns3:_="" ns4:_="">
    <xsd:import namespace="a58cbd18-64aa-426a-9a69-21e9af90ff7a"/>
    <xsd:import namespace="510e707b-adbd-47fe-84bd-f7e25ff9f0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cbd18-64aa-426a-9a69-21e9af90f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e707b-adbd-47fe-84bd-f7e25ff9f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69381-9BCA-4567-9135-267D91C8DB4E}">
  <ds:schemaRefs>
    <ds:schemaRef ds:uri="http://schemas.microsoft.com/sharepoint/v3/contenttype/forms"/>
  </ds:schemaRefs>
</ds:datastoreItem>
</file>

<file path=customXml/itemProps2.xml><?xml version="1.0" encoding="utf-8"?>
<ds:datastoreItem xmlns:ds="http://schemas.openxmlformats.org/officeDocument/2006/customXml" ds:itemID="{0248A834-1ED3-4AA6-9FA2-8BBB4FBC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cbd18-64aa-426a-9a69-21e9af90ff7a"/>
    <ds:schemaRef ds:uri="510e707b-adbd-47fe-84bd-f7e25ff9f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931B1-D232-49C7-A420-DD4297C931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23300</Words>
  <Characters>132813</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 Iiyambo</cp:lastModifiedBy>
  <cp:revision>3</cp:revision>
  <dcterms:created xsi:type="dcterms:W3CDTF">2021-03-13T05:32:00Z</dcterms:created>
  <dcterms:modified xsi:type="dcterms:W3CDTF">2021-03-13T05:32:00Z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0x010100CD3CDAA7CD94F14DB43B38E0AF8089EE</vt:lpwstr>
  </property>
</Properties>
</file>