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D669" w14:textId="4BE506A6" w:rsidR="00980C72" w:rsidRPr="00980C72" w:rsidRDefault="00701B8D" w:rsidP="00980C72">
      <w:pPr>
        <w:snapToGrid w:val="0"/>
        <w:spacing w:before="100" w:beforeAutospacing="1" w:after="0" w:line="0" w:lineRule="atLeast"/>
        <w:contextualSpacing/>
        <w:jc w:val="center"/>
        <w:rPr>
          <w:rFonts w:ascii="Verdana" w:eastAsia="MS Mincho" w:hAnsi="Verdana" w:cs="Times New Roman"/>
          <w:b/>
          <w:u w:val="single"/>
          <w:lang w:val="es-MX" w:eastAsia="es-MX"/>
        </w:rPr>
      </w:pPr>
      <w:bookmarkStart w:id="0" w:name="_GoBack"/>
      <w:bookmarkEnd w:id="0"/>
      <w:r w:rsidRPr="000E0AB5">
        <w:rPr>
          <w:rFonts w:ascii="Verdana" w:eastAsia="MS Mincho" w:hAnsi="Verdana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6C8C24" wp14:editId="0628D1E9">
            <wp:simplePos x="0" y="0"/>
            <wp:positionH relativeFrom="margin">
              <wp:posOffset>5028565</wp:posOffset>
            </wp:positionH>
            <wp:positionV relativeFrom="margin">
              <wp:posOffset>-556895</wp:posOffset>
            </wp:positionV>
            <wp:extent cx="1257300" cy="1717040"/>
            <wp:effectExtent l="0" t="0" r="12700" b="101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" t="2203" r="3603" b="3083"/>
                    <a:stretch/>
                  </pic:blipFill>
                  <pic:spPr bwMode="auto">
                    <a:xfrm>
                      <a:off x="0" y="0"/>
                      <a:ext cx="125730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F4466" w14:textId="5133D0FB" w:rsidR="003C7972" w:rsidRPr="00CD341B" w:rsidRDefault="003C7972" w:rsidP="00C14897">
      <w:pPr>
        <w:keepNext/>
        <w:spacing w:line="240" w:lineRule="auto"/>
        <w:rPr>
          <w:rFonts w:ascii="Verdana" w:eastAsia="MS Mincho" w:hAnsi="Verdana" w:cs="Times New Roman"/>
          <w:b/>
          <w:bCs/>
          <w:color w:val="4F81BD"/>
          <w:lang w:val="es-MX" w:eastAsia="es-MX"/>
        </w:rPr>
      </w:pPr>
    </w:p>
    <w:p w14:paraId="668FD71E" w14:textId="4A90A468" w:rsidR="00980C72" w:rsidRDefault="00980C72" w:rsidP="00C14897">
      <w:pPr>
        <w:keepNext/>
        <w:spacing w:line="240" w:lineRule="auto"/>
        <w:rPr>
          <w:rFonts w:ascii="Verdana" w:eastAsia="MS Mincho" w:hAnsi="Verdana" w:cs="Times New Roman"/>
          <w:b/>
          <w:bCs/>
          <w:lang w:val="es-MX" w:eastAsia="es-MX"/>
        </w:rPr>
      </w:pPr>
    </w:p>
    <w:p w14:paraId="373C807A" w14:textId="72B7C5DF" w:rsidR="00980C72" w:rsidRDefault="00980C72" w:rsidP="00C14897">
      <w:pPr>
        <w:keepNext/>
        <w:spacing w:line="240" w:lineRule="auto"/>
        <w:rPr>
          <w:rFonts w:ascii="Verdana" w:eastAsia="MS Mincho" w:hAnsi="Verdana" w:cs="Times New Roman"/>
          <w:b/>
          <w:bCs/>
          <w:lang w:val="es-MX" w:eastAsia="es-MX"/>
        </w:rPr>
      </w:pPr>
    </w:p>
    <w:p w14:paraId="27199559" w14:textId="770034F9" w:rsidR="00980C72" w:rsidRDefault="00980C72" w:rsidP="00C14897">
      <w:pPr>
        <w:keepNext/>
        <w:spacing w:line="240" w:lineRule="auto"/>
        <w:rPr>
          <w:rFonts w:ascii="Verdana" w:eastAsia="MS Mincho" w:hAnsi="Verdana" w:cs="Times New Roman"/>
          <w:b/>
          <w:bCs/>
          <w:lang w:val="es-MX" w:eastAsia="es-MX"/>
        </w:rPr>
      </w:pPr>
    </w:p>
    <w:p w14:paraId="1B8346AF" w14:textId="232D3152" w:rsidR="00C14897" w:rsidRPr="00F62DFB" w:rsidRDefault="00C14897" w:rsidP="00C14897">
      <w:pPr>
        <w:keepNext/>
        <w:spacing w:line="240" w:lineRule="auto"/>
        <w:rPr>
          <w:rFonts w:ascii="Calibri" w:eastAsia="MS Mincho" w:hAnsi="Calibri" w:cs="Times New Roman"/>
          <w:b/>
          <w:bCs/>
          <w:color w:val="365F91" w:themeColor="accent1" w:themeShade="BF"/>
          <w:sz w:val="28"/>
          <w:szCs w:val="28"/>
          <w:lang w:val="es-MX" w:eastAsia="es-MX"/>
        </w:rPr>
      </w:pPr>
      <w:r w:rsidRPr="00F62DFB">
        <w:rPr>
          <w:rFonts w:ascii="Verdana" w:eastAsia="MS Mincho" w:hAnsi="Verdana" w:cs="Times New Roman"/>
          <w:b/>
          <w:bCs/>
          <w:color w:val="365F91" w:themeColor="accent1" w:themeShade="BF"/>
          <w:sz w:val="28"/>
          <w:szCs w:val="28"/>
          <w:lang w:val="es-MX" w:eastAsia="es-MX"/>
        </w:rPr>
        <w:t>Datos personales</w:t>
      </w:r>
    </w:p>
    <w:p w14:paraId="163B68C4" w14:textId="0B72A10A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Nombre: Jennifer</w:t>
      </w:r>
      <w:r w:rsidRPr="00CD341B">
        <w:rPr>
          <w:rFonts w:ascii="Verdana" w:eastAsia="MS Mincho" w:hAnsi="Verdana" w:cs="Times New Roman"/>
          <w:color w:val="FF0000"/>
          <w:lang w:val="es-MX" w:eastAsia="es-MX"/>
        </w:rPr>
        <w:t xml:space="preserve"> </w:t>
      </w:r>
      <w:r w:rsidRPr="00CD341B">
        <w:rPr>
          <w:rFonts w:ascii="Verdana" w:eastAsia="MS Mincho" w:hAnsi="Verdana" w:cs="Times New Roman"/>
          <w:lang w:val="es-MX" w:eastAsia="es-MX"/>
        </w:rPr>
        <w:t>María</w:t>
      </w:r>
      <w:r w:rsidRPr="00CD341B">
        <w:rPr>
          <w:rFonts w:ascii="Verdana" w:eastAsia="MS Mincho" w:hAnsi="Verdana" w:cs="Times New Roman"/>
          <w:color w:val="FF0000"/>
          <w:lang w:val="es-MX" w:eastAsia="es-MX"/>
        </w:rPr>
        <w:t xml:space="preserve"> </w:t>
      </w:r>
      <w:r w:rsidRPr="00CD341B">
        <w:rPr>
          <w:rFonts w:ascii="Verdana" w:eastAsia="MS Mincho" w:hAnsi="Verdana" w:cs="Times New Roman"/>
          <w:lang w:val="es-MX" w:eastAsia="es-MX"/>
        </w:rPr>
        <w:t>Araya Castillo</w:t>
      </w:r>
    </w:p>
    <w:p w14:paraId="002EDBBB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Fecha de nacimiento: 8 de octubre de 1988</w:t>
      </w:r>
    </w:p>
    <w:p w14:paraId="20B05513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Cédula: 1-1368-0215</w:t>
      </w:r>
    </w:p>
    <w:p w14:paraId="27BC7FF7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Dirección: San José, Curridabat centro, Urb. La troja, casa 5</w:t>
      </w:r>
    </w:p>
    <w:p w14:paraId="0585E23A" w14:textId="2D6F6EDF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Teléfono: 8</w:t>
      </w:r>
      <w:r w:rsidR="00F14B45">
        <w:rPr>
          <w:rFonts w:ascii="Verdana" w:eastAsia="MS Mincho" w:hAnsi="Verdana" w:cs="Times New Roman"/>
          <w:lang w:val="es-MX" w:eastAsia="es-MX"/>
        </w:rPr>
        <w:t>3843454</w:t>
      </w:r>
      <w:r w:rsidRPr="00CD341B">
        <w:rPr>
          <w:rFonts w:ascii="Verdana" w:eastAsia="MS Mincho" w:hAnsi="Verdana" w:cs="Times New Roman"/>
          <w:lang w:val="es-MX" w:eastAsia="es-MX"/>
        </w:rPr>
        <w:t xml:space="preserve"> y 22715636</w:t>
      </w:r>
    </w:p>
    <w:p w14:paraId="7C448716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Email: jennifer.gac@hotmail.com</w:t>
      </w:r>
    </w:p>
    <w:p w14:paraId="6BFF43C9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lang w:val="es-MX" w:eastAsia="es-MX"/>
        </w:rPr>
      </w:pPr>
    </w:p>
    <w:p w14:paraId="3AD86C55" w14:textId="77777777" w:rsidR="00F62DFB" w:rsidRDefault="00F62DFB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  <w:r>
        <w:rPr>
          <w:rFonts w:ascii="Verdana" w:eastAsia="MS Mincho" w:hAnsi="Verdana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9EE1" wp14:editId="6B07F8E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372735" cy="2540"/>
                <wp:effectExtent l="50800" t="50800" r="88265" b="990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B368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55pt" to="42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mWugEAAMIDAAAOAAAAZHJzL2Uyb0RvYy54bWysU02P0zAQvSPxHyzfadKEsihquoeu4IKg&#10;guUHeJ1xY8lfGpsm/feM3TaLAGklxMXO2PPezHuebO9na9gJMGrver5e1ZyBk37Q7tjz748f3rzn&#10;LCbhBmG8g56fIfL73etX2yl00PjRmwGQEYmL3RR6PqYUuqqKcgQr4soHcHSpPFqRKMRjNaCYiN2a&#10;qqnrd9XkcQjoJcRIpw+XS74r/EqBTF+UipCY6Tn1lsqKZX3Ka7Xbiu6IIoxaXtsQ/9CFFdpR0YXq&#10;QSTBfqD+g8pqiT56lVbS28orpSUUDaRmXf+m5tsoAhQtZE4Mi03x/9HKz6cDMj30vOXMCUtPtKeH&#10;kskjw7yxNns0hdhR6t4d8BrFcMAseFZo805S2Fx8PS++wpyYpMNNe9fctRvOJN01m7fF9uoZGzCm&#10;j+Atyx89N9pl1aITp08xUT1KvaVQkHu5VC9f6WwgJxv3FRQpoXptQZcZgr1BdhL0+kJKcGmd1RBf&#10;yc4wpY1ZgPXLwGt+hkKZrwXcvAxeEKWyd2kBW+08/o0gzbeW1SX/5sBFd7bgyQ/n8i7FGhqUovA6&#10;1HkSf40L/PnX2/0EAAD//wMAUEsDBBQABgAIAAAAIQAAT5fU2QAAAAQBAAAPAAAAZHJzL2Rvd25y&#10;ZXYueG1sTI9BT8JAEIXvJv6HzZh4ky1EEGu3hGiUcAQ8eBy6Y9vYnS3dBVZ/vcNJb+/lTd77plgk&#10;16kTDaH1bGA8ykARV962XBt4373ezUGFiGyx80wGvinAory+KjC3/swbOm1jraSEQ44Gmhj7XOtQ&#10;NeQwjHxPLNmnHxxGsUOt7YBnKXednmTZTDtsWRYa7Om5oepre3QG3naPPy8pHaYfuKI11zYu15k1&#10;5vYmLZ9ARUrx7xgu+IIOpTDt/ZFtUJ0BeSQaeBiDknB+PxOxFz8FXRb6P3z5CwAA//8DAFBLAQIt&#10;ABQABgAIAAAAIQC2gziS/gAAAOEBAAATAAAAAAAAAAAAAAAAAAAAAABbQ29udGVudF9UeXBlc10u&#10;eG1sUEsBAi0AFAAGAAgAAAAhADj9If/WAAAAlAEAAAsAAAAAAAAAAAAAAAAALwEAAF9yZWxzLy5y&#10;ZWxzUEsBAi0AFAAGAAgAAAAhAMtlSZa6AQAAwgMAAA4AAAAAAAAAAAAAAAAALgIAAGRycy9lMm9E&#10;b2MueG1sUEsBAi0AFAAGAAgAAAAhAABPl9TZAAAABAEAAA8AAAAAAAAAAAAAAAAAFAQAAGRycy9k&#10;b3ducmV2LnhtbFBLBQYAAAAABAAEAPMAAAAa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1BC0CB87" w14:textId="77777777" w:rsidR="00C14897" w:rsidRPr="00F62DF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  <w:r w:rsidRPr="00F62DFB"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  <w:t xml:space="preserve">Formación Académica </w:t>
      </w:r>
    </w:p>
    <w:p w14:paraId="4E4CBAEE" w14:textId="0E2F73F5" w:rsidR="00C14897" w:rsidRDefault="00C86E86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 xml:space="preserve">2019- </w:t>
      </w:r>
      <w:r w:rsidR="000F6B0A">
        <w:rPr>
          <w:rFonts w:ascii="Verdana" w:eastAsia="MS Mincho" w:hAnsi="Verdana" w:cs="Times New Roman"/>
          <w:lang w:val="es-MX" w:eastAsia="es-MX"/>
        </w:rPr>
        <w:t>L</w:t>
      </w:r>
      <w:r w:rsidR="004E20C6">
        <w:rPr>
          <w:rFonts w:ascii="Verdana" w:eastAsia="MS Mincho" w:hAnsi="Verdana" w:cs="Times New Roman"/>
          <w:lang w:val="es-MX" w:eastAsia="es-MX"/>
        </w:rPr>
        <w:t>icencia</w:t>
      </w:r>
      <w:r>
        <w:rPr>
          <w:rFonts w:ascii="Verdana" w:eastAsia="MS Mincho" w:hAnsi="Verdana" w:cs="Times New Roman"/>
          <w:lang w:val="es-MX" w:eastAsia="es-MX"/>
        </w:rPr>
        <w:t>da</w:t>
      </w:r>
      <w:r w:rsidR="004E20C6">
        <w:rPr>
          <w:rFonts w:ascii="Verdana" w:eastAsia="MS Mincho" w:hAnsi="Verdana" w:cs="Times New Roman"/>
          <w:lang w:val="es-MX" w:eastAsia="es-MX"/>
        </w:rPr>
        <w:t xml:space="preserve"> en</w:t>
      </w:r>
      <w:r w:rsidR="00F62DFB">
        <w:rPr>
          <w:rFonts w:ascii="Verdana" w:eastAsia="MS Mincho" w:hAnsi="Verdana" w:cs="Times New Roman"/>
          <w:lang w:val="es-MX" w:eastAsia="es-MX"/>
        </w:rPr>
        <w:t xml:space="preserve"> Comunicación </w:t>
      </w:r>
      <w:r>
        <w:rPr>
          <w:rFonts w:ascii="Verdana" w:eastAsia="MS Mincho" w:hAnsi="Verdana" w:cs="Times New Roman"/>
          <w:lang w:val="es-MX" w:eastAsia="es-MX"/>
        </w:rPr>
        <w:t>de</w:t>
      </w:r>
      <w:r w:rsidR="00F62DFB">
        <w:rPr>
          <w:rFonts w:ascii="Verdana" w:eastAsia="MS Mincho" w:hAnsi="Verdana" w:cs="Times New Roman"/>
          <w:lang w:val="es-MX" w:eastAsia="es-MX"/>
        </w:rPr>
        <w:t xml:space="preserve"> Mercadeo</w:t>
      </w:r>
      <w:r w:rsidR="004E20C6">
        <w:rPr>
          <w:rFonts w:ascii="Verdana" w:eastAsia="MS Mincho" w:hAnsi="Verdana" w:cs="Times New Roman"/>
          <w:lang w:val="es-MX" w:eastAsia="es-MX"/>
        </w:rPr>
        <w:t xml:space="preserve">, </w:t>
      </w:r>
      <w:r w:rsidR="00C14897" w:rsidRPr="00CD341B">
        <w:rPr>
          <w:rFonts w:ascii="Verdana" w:eastAsia="MS Mincho" w:hAnsi="Verdana" w:cs="Times New Roman"/>
          <w:lang w:val="es-MX" w:eastAsia="es-MX"/>
        </w:rPr>
        <w:t>en la Univers</w:t>
      </w:r>
      <w:r w:rsidR="004E20C6">
        <w:rPr>
          <w:rFonts w:ascii="Verdana" w:eastAsia="MS Mincho" w:hAnsi="Verdana" w:cs="Times New Roman"/>
          <w:lang w:val="es-MX" w:eastAsia="es-MX"/>
        </w:rPr>
        <w:t>idad</w:t>
      </w:r>
      <w:r w:rsidR="000F6B0A">
        <w:rPr>
          <w:rFonts w:ascii="Verdana" w:eastAsia="MS Mincho" w:hAnsi="Verdana" w:cs="Times New Roman"/>
          <w:lang w:val="es-MX" w:eastAsia="es-MX"/>
        </w:rPr>
        <w:t xml:space="preserve"> </w:t>
      </w:r>
      <w:r w:rsidR="00F62DFB">
        <w:rPr>
          <w:rFonts w:ascii="Verdana" w:eastAsia="MS Mincho" w:hAnsi="Verdana" w:cs="Times New Roman"/>
          <w:lang w:val="es-MX" w:eastAsia="es-MX"/>
        </w:rPr>
        <w:t>Latina de Costa Rica</w:t>
      </w:r>
      <w:r w:rsidR="004E20C6">
        <w:rPr>
          <w:rFonts w:ascii="Verdana" w:eastAsia="MS Mincho" w:hAnsi="Verdana" w:cs="Times New Roman"/>
          <w:lang w:val="es-MX" w:eastAsia="es-MX"/>
        </w:rPr>
        <w:t>.</w:t>
      </w:r>
    </w:p>
    <w:p w14:paraId="70AC21D6" w14:textId="793A28E8" w:rsidR="004E20C6" w:rsidRPr="00CD341B" w:rsidRDefault="004E20C6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2016- Bachiller en Relaciones Públicas</w:t>
      </w:r>
      <w:r w:rsidR="00C86E86">
        <w:rPr>
          <w:rFonts w:ascii="Verdana" w:eastAsia="MS Mincho" w:hAnsi="Verdana" w:cs="Times New Roman"/>
          <w:lang w:val="es-MX" w:eastAsia="es-MX"/>
        </w:rPr>
        <w:t xml:space="preserve"> de la Universidad Autónoma de Centro América. </w:t>
      </w:r>
    </w:p>
    <w:p w14:paraId="169B05BB" w14:textId="46D09F40" w:rsidR="00C14897" w:rsidRPr="00CD341B" w:rsidRDefault="00722301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 xml:space="preserve">2013- </w:t>
      </w:r>
      <w:r w:rsidR="00C14897" w:rsidRPr="00CD341B">
        <w:rPr>
          <w:rFonts w:ascii="Verdana" w:eastAsia="MS Mincho" w:hAnsi="Verdana" w:cs="Times New Roman"/>
          <w:lang w:val="es-MX" w:eastAsia="es-MX"/>
        </w:rPr>
        <w:t xml:space="preserve">Curso del INA en Servicio al Cliente </w:t>
      </w:r>
    </w:p>
    <w:p w14:paraId="54379B7E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2007- Bachiller en educación media, en el Colegio Nacional de Educación a Distancia</w:t>
      </w:r>
    </w:p>
    <w:p w14:paraId="74551254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2004- Estudios de Educación General Básica, en el Colegio Nuestra Señora</w:t>
      </w:r>
      <w:r w:rsidR="00F62DFB">
        <w:rPr>
          <w:rFonts w:ascii="Verdana" w:eastAsia="MS Mincho" w:hAnsi="Verdana" w:cs="Times New Roman"/>
          <w:lang w:val="es-MX" w:eastAsia="es-MX"/>
        </w:rPr>
        <w:t>.</w:t>
      </w:r>
    </w:p>
    <w:p w14:paraId="7EAD0D62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lang w:val="es-MX" w:eastAsia="es-MX"/>
        </w:rPr>
      </w:pPr>
    </w:p>
    <w:p w14:paraId="4FE765F5" w14:textId="77777777" w:rsidR="00F62DFB" w:rsidRDefault="00F62DFB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  <w:r>
        <w:rPr>
          <w:rFonts w:ascii="Verdana" w:eastAsia="MS Mincho" w:hAnsi="Verdana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5781C" wp14:editId="1D3DA61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372735" cy="2540"/>
                <wp:effectExtent l="50800" t="50800" r="88265" b="9906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D7D9E" id="Conector recto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pt" to="42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KBuwEAAMIDAAAOAAAAZHJzL2Uyb0RvYy54bWysU8tu2zAQvBfIPxC8x5JluykEyzk4aC9F&#10;a/TxAQy1tAjwhSVryX/fJW0rRVsgQNELqSV3ZneGq+3jZA07AUbtXceXi5ozcNL32h07/v3b+/t3&#10;nMUkXC+Md9DxM0T+uLt7sx1DC40fvOkBGZG42I6h40NKoa2qKAewIi58AEeXyqMViUI8Vj2Kkdit&#10;qZq6fluNHvuAXkKMdPp0ueS7wq8UyPRZqQiJmY5Tb6msWNbnvFa7rWiPKMKg5bUN8Q9dWKEdFZ2p&#10;nkQS7AfqP6isluijV2khva28UlpC0UBqlvVvar4OIkDRQubEMNsU/x+t/HQ6INN9x9ecOWHpifb0&#10;UDJ5ZJg3ts4ejSG2lLp3B7xGMRwwC54U2ryTFDYVX8+zrzAlJulws3poHlYbziTdNZt1sb16wQaM&#10;6QN4y/JHx412WbVoxeljTFSPUm8pFOReLtXLVzobyMnGfQFFSqjeqqDLDMHeIDsJen0hJbi0zGqI&#10;r2RnmNLGzMD6deA1P0OhzNcMbl4Hz4hS2bs0g612Hv9GkKZby+qSf3Pgojtb8Oz7c3mXYg0NSlF4&#10;Heo8ib/GBf7y6+1+AgAA//8DAFBLAwQUAAYACAAAACEA9jpknNkAAAAEAQAADwAAAGRycy9kb3du&#10;cmV2LnhtbEyPQU/DMAyF70j8h8hI3Fi6aUylNJ0mpoF2ZOPA0WtMW9E4pcm2wK/HO8HJz3rWe5/L&#10;ZXK9OtEYOs8GppMMFHHtbceNgbf95i4HFSKyxd4zGfimAMvq+qrEwvozv9JpFxslIRwKNNDGOBRa&#10;h7olh2HiB2LxPvzoMMo6NtqOeJZw1+tZli20w46locWBnlqqP3dHZ+B5//CzTunr/h1faMuNjatt&#10;Zo25vUmrR1CRUvw7hgu+oEMlTAd/ZBtUb0AeiQZyGWLm88UU1OEiQFel/g9f/QIAAP//AwBQSwEC&#10;LQAUAAYACAAAACEAtoM4kv4AAADhAQAAEwAAAAAAAAAAAAAAAAAAAAAAW0NvbnRlbnRfVHlwZXNd&#10;LnhtbFBLAQItABQABgAIAAAAIQA4/SH/1gAAAJQBAAALAAAAAAAAAAAAAAAAAC8BAABfcmVscy8u&#10;cmVsc1BLAQItABQABgAIAAAAIQAM04KBuwEAAMIDAAAOAAAAAAAAAAAAAAAAAC4CAABkcnMvZTJv&#10;RG9jLnhtbFBLAQItABQABgAIAAAAIQD2OmSc2QAAAAQBAAAPAAAAAAAAAAAAAAAAABU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7B3F3D7E" w14:textId="77777777" w:rsidR="00C14897" w:rsidRPr="00F62DF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  <w:r w:rsidRPr="00F62DFB"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  <w:t>Otros Cursos</w:t>
      </w:r>
    </w:p>
    <w:p w14:paraId="442714A4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Conocimientos básicos en:</w:t>
      </w:r>
    </w:p>
    <w:p w14:paraId="2A4FB9D0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Procesamiento de textos (Microsoft Word)</w:t>
      </w:r>
    </w:p>
    <w:p w14:paraId="4F98190F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Hojas de Cálculo (Excel)</w:t>
      </w:r>
    </w:p>
    <w:p w14:paraId="19062CA4" w14:textId="77777777" w:rsidR="000F6B0A" w:rsidRPr="000F6B0A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Conceptos básicos de Presentaciones (PowerPoint)</w:t>
      </w:r>
    </w:p>
    <w:p w14:paraId="1CEB6167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n-US" w:eastAsia="es-MX"/>
        </w:rPr>
      </w:pPr>
      <w:r w:rsidRPr="00CD341B">
        <w:rPr>
          <w:rFonts w:ascii="Verdana" w:eastAsia="MS Mincho" w:hAnsi="Verdana" w:cs="Times New Roman"/>
          <w:lang w:val="en-US" w:eastAsia="es-MX"/>
        </w:rPr>
        <w:t xml:space="preserve">Internet y el World Wide Web  </w:t>
      </w:r>
    </w:p>
    <w:p w14:paraId="0D046D62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Curso de Gestión Empresarial</w:t>
      </w:r>
    </w:p>
    <w:p w14:paraId="7DE50E95" w14:textId="77777777" w:rsidR="000F6B0A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Curso de Relaciones Públicas</w:t>
      </w:r>
    </w:p>
    <w:p w14:paraId="576D5CFE" w14:textId="77777777" w:rsidR="000F6B0A" w:rsidRDefault="000F6B0A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</w:p>
    <w:p w14:paraId="199567A6" w14:textId="77777777" w:rsidR="000F6B0A" w:rsidRDefault="000F6B0A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</w:p>
    <w:p w14:paraId="13B609F3" w14:textId="77777777" w:rsidR="000F6B0A" w:rsidRDefault="000F6B0A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</w:p>
    <w:p w14:paraId="49A85D0F" w14:textId="77777777" w:rsidR="000F6B0A" w:rsidRDefault="000F6B0A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</w:p>
    <w:p w14:paraId="5B06E19D" w14:textId="77777777" w:rsidR="00F62DFB" w:rsidRPr="00CD341B" w:rsidRDefault="00F62DFB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</w:p>
    <w:p w14:paraId="320A23B8" w14:textId="77777777" w:rsidR="000F6B0A" w:rsidRDefault="000F6B0A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</w:p>
    <w:p w14:paraId="1B4E286A" w14:textId="144A4FC4" w:rsidR="00722301" w:rsidRDefault="00F14B45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  <w:r>
        <w:rPr>
          <w:rFonts w:ascii="Verdana" w:eastAsia="MS Mincho" w:hAnsi="Verdana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A5524" wp14:editId="608414E4">
                <wp:simplePos x="0" y="0"/>
                <wp:positionH relativeFrom="column">
                  <wp:posOffset>-12497</wp:posOffset>
                </wp:positionH>
                <wp:positionV relativeFrom="paragraph">
                  <wp:posOffset>177179</wp:posOffset>
                </wp:positionV>
                <wp:extent cx="5372735" cy="2540"/>
                <wp:effectExtent l="50800" t="50800" r="88265" b="990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A1ED7" id="Conector recto 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pt,13.95pt" to="422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wbuwEAAMIDAAAOAAAAZHJzL2Uyb0RvYy54bWysU8tu2zAQvBfoPxC815LluikEyzk4aC9B&#10;YrTpBzDU0iLAF5asJf99lrStFG2BAEUvpJbcmd0Zrja3kzXsCBi1dx1fLmrOwEnfa3fo+I+nLx8+&#10;cxaTcL0w3kHHTxD57fb9u80YWmj84E0PyIjExXYMHR9SCm1VRTmAFXHhAzi6VB6tSBTioepRjMRu&#10;TdXU9adq9NgH9BJipNO78yXfFn6lQKZHpSIkZjpOvaWyYlmf81ptN6I9oAiDlpc2xD90YYV2VHSm&#10;uhNJsJ+o/6CyWqKPXqWF9LbySmkJRQOpWda/qfk+iABFC5kTw2xT/H+08uG4R6b7jjecOWHpiXb0&#10;UDJ5ZJg31mSPxhBbSt25PV6iGPaYBU8Kbd5JCpuKr6fZV5gSk3S4Xt00N6s1Z5LumvXHYnv1ig0Y&#10;01fwluWPjhvtsmrRiuN9TFSPUq8pFOReztXLVzoZyMnGfQNFSqjeqqDLDMHOIDsKen0hJbi0zGqI&#10;r2RnmNLGzMD6beAlP0OhzNcMbt4Gz4hS2bs0g612Hv9GkKZry+qcf3XgrDtb8Oz7U3mXYg0NSlF4&#10;Geo8ib/GBf76621fAAAA//8DAFBLAwQUAAYACAAAACEASu+nVN4AAAAIAQAADwAAAGRycy9kb3du&#10;cmV2LnhtbEyPwU7DMBBE70j8g7VI3FqnoUCaxqkqEKAeaTlw3MbbJCJeh9htA1/PcoLj7Kxm3hSr&#10;0XXqRENoPRuYTRNQxJW3LdcG3nZPkwxUiMgWO89k4IsCrMrLiwJz68/8SqdtrJWEcMjRQBNjn2sd&#10;qoYchqnvicU7+MFhFDnU2g54lnDX6TRJ7rTDlqWhwZ4eGqo+tkdn4Hm3+H4cx8/bd3yhDdc2rjeJ&#10;Neb6alwvQUUa498z/OILOpTCtPdHtkF1BiapTIkG0vsFKPGz+XwGai+H7AZ0Wej/A8ofAAAA//8D&#10;AFBLAQItABQABgAIAAAAIQC2gziS/gAAAOEBAAATAAAAAAAAAAAAAAAAAAAAAABbQ29udGVudF9U&#10;eXBlc10ueG1sUEsBAi0AFAAGAAgAAAAhADj9If/WAAAAlAEAAAsAAAAAAAAAAAAAAAAALwEAAF9y&#10;ZWxzLy5yZWxzUEsBAi0AFAAGAAgAAAAhALyAnBu7AQAAwgMAAA4AAAAAAAAAAAAAAAAALgIAAGRy&#10;cy9lMm9Eb2MueG1sUEsBAi0AFAAGAAgAAAAhAErvp1TeAAAACAEAAA8AAAAAAAAAAAAAAAAAFQ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5C128015" w14:textId="409EF5DA" w:rsidR="00C14897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  <w:r w:rsidRPr="00F62DFB"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  <w:t>Experiencia Laboral</w:t>
      </w:r>
    </w:p>
    <w:p w14:paraId="2D4A8D74" w14:textId="43ECA493" w:rsidR="00722301" w:rsidRDefault="00722301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</w:pPr>
    </w:p>
    <w:p w14:paraId="033147F1" w14:textId="0E890B8A" w:rsidR="00722301" w:rsidRDefault="00722301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2016- 201</w:t>
      </w:r>
      <w:r w:rsidR="00F14B45">
        <w:rPr>
          <w:rFonts w:ascii="Verdana" w:eastAsia="MS Mincho" w:hAnsi="Verdana" w:cs="Times New Roman"/>
          <w:lang w:val="es-MX" w:eastAsia="es-MX"/>
        </w:rPr>
        <w:t>9</w:t>
      </w:r>
      <w:r>
        <w:rPr>
          <w:rFonts w:ascii="Verdana" w:eastAsia="MS Mincho" w:hAnsi="Verdana" w:cs="Times New Roman"/>
          <w:lang w:val="es-MX" w:eastAsia="es-MX"/>
        </w:rPr>
        <w:t xml:space="preserve">: Asesora en Asuntos Legislativos </w:t>
      </w:r>
      <w:r w:rsidR="00F14B45">
        <w:rPr>
          <w:rFonts w:ascii="Verdana" w:eastAsia="MS Mincho" w:hAnsi="Verdana" w:cs="Times New Roman"/>
          <w:lang w:val="es-MX" w:eastAsia="es-MX"/>
        </w:rPr>
        <w:t xml:space="preserve">y relaciones con las Cámaras y Asociaciones afiliadas </w:t>
      </w:r>
      <w:r>
        <w:rPr>
          <w:rFonts w:ascii="Verdana" w:eastAsia="MS Mincho" w:hAnsi="Verdana" w:cs="Times New Roman"/>
          <w:lang w:val="es-MX" w:eastAsia="es-MX"/>
        </w:rPr>
        <w:t xml:space="preserve">en la Unión de Cámaras Costarricense de Cámaras y Asociaciones del Sector Empresarial Privado. </w:t>
      </w:r>
    </w:p>
    <w:p w14:paraId="65E788EA" w14:textId="7E7C6B45" w:rsidR="00722301" w:rsidRDefault="00722301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</w:p>
    <w:p w14:paraId="0469B5F5" w14:textId="66BE8AE9" w:rsidR="00722301" w:rsidRDefault="00722301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Funciones:</w:t>
      </w:r>
    </w:p>
    <w:p w14:paraId="5F495586" w14:textId="138716EA" w:rsidR="00722301" w:rsidRDefault="002F023A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Seguimiento en</w:t>
      </w:r>
      <w:r w:rsidR="00722301" w:rsidRPr="00722301">
        <w:rPr>
          <w:rFonts w:ascii="Verdana" w:eastAsia="MS Mincho" w:hAnsi="Verdana" w:cs="Times New Roman"/>
          <w:lang w:val="es-MX" w:eastAsia="es-MX"/>
        </w:rPr>
        <w:t xml:space="preserve"> tramitación de proyectos de ley</w:t>
      </w:r>
      <w:r w:rsidR="00722301">
        <w:rPr>
          <w:rFonts w:ascii="Verdana" w:eastAsia="MS Mincho" w:hAnsi="Verdana" w:cs="Times New Roman"/>
          <w:lang w:val="es-MX" w:eastAsia="es-MX"/>
        </w:rPr>
        <w:t xml:space="preserve"> en la Asamblea Legislativa</w:t>
      </w:r>
      <w:r>
        <w:rPr>
          <w:rFonts w:ascii="Verdana" w:eastAsia="MS Mincho" w:hAnsi="Verdana" w:cs="Times New Roman"/>
          <w:lang w:val="es-MX" w:eastAsia="es-MX"/>
        </w:rPr>
        <w:t>.</w:t>
      </w:r>
    </w:p>
    <w:p w14:paraId="629D573B" w14:textId="1A180AA4" w:rsidR="00722301" w:rsidRDefault="00722301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Análisis de estados de proyectos de ley.</w:t>
      </w:r>
    </w:p>
    <w:p w14:paraId="275CE456" w14:textId="0899B4FD" w:rsidR="00722301" w:rsidRDefault="00722301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Monitoreo en Comisiones Permanentes Ordinarias, Permanentes Especiales y Especiales.</w:t>
      </w:r>
    </w:p>
    <w:p w14:paraId="0BC10D9A" w14:textId="08338F8F" w:rsidR="00896B56" w:rsidRDefault="00896B56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Análisis del ambiente legislativo en las diferentes comisiones</w:t>
      </w:r>
    </w:p>
    <w:p w14:paraId="08C36DFF" w14:textId="469D9AE6" w:rsidR="00722301" w:rsidRDefault="002F023A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Seguimiento de proyectos de ley en Plenario Legislativo.</w:t>
      </w:r>
    </w:p>
    <w:p w14:paraId="274C433F" w14:textId="670D250A" w:rsidR="002F023A" w:rsidRDefault="002F023A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 xml:space="preserve">Realización de  Guía de Plenario. </w:t>
      </w:r>
    </w:p>
    <w:p w14:paraId="3AC2BA02" w14:textId="038892B1" w:rsidR="002F023A" w:rsidRDefault="002F023A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 xml:space="preserve">Contacto con asesores Legislativos de diferentes partidos políticos. </w:t>
      </w:r>
    </w:p>
    <w:p w14:paraId="29703CCF" w14:textId="3A8C62EF" w:rsidR="00595152" w:rsidRDefault="00595152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Monitorio</w:t>
      </w:r>
      <w:r w:rsidR="00B86BD9">
        <w:rPr>
          <w:rFonts w:ascii="Verdana" w:eastAsia="MS Mincho" w:hAnsi="Verdana" w:cs="Times New Roman"/>
          <w:lang w:val="es-MX" w:eastAsia="es-MX"/>
        </w:rPr>
        <w:t xml:space="preserve"> en la presentación de proyectos ley nuevos en la corriente legislativa. </w:t>
      </w:r>
    </w:p>
    <w:p w14:paraId="36BC2E56" w14:textId="632B0157" w:rsidR="00F14B45" w:rsidRDefault="00F14B45" w:rsidP="00722301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Comunicación activa con Cámaras y Asociaciones.</w:t>
      </w:r>
    </w:p>
    <w:p w14:paraId="6157848D" w14:textId="639CDBF1" w:rsidR="00F14B45" w:rsidRDefault="00F14B45" w:rsidP="00F14B45">
      <w:pPr>
        <w:pStyle w:val="Prrafodelista"/>
        <w:numPr>
          <w:ilvl w:val="0"/>
          <w:numId w:val="4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 xml:space="preserve">Apoyo en eventos cosporativos. </w:t>
      </w:r>
    </w:p>
    <w:p w14:paraId="13AE8738" w14:textId="30E7A9B6" w:rsidR="00F14B45" w:rsidRDefault="00F14B45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42667DC3" w14:textId="70F38917" w:rsidR="00F14B45" w:rsidRDefault="00F14B45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49DF1CBC" w14:textId="0F5E28FF" w:rsidR="00F14B45" w:rsidRDefault="00F14B45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2A578A2B" w14:textId="7B5C4AB1" w:rsidR="00F14B45" w:rsidRDefault="00F14B45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1EAA558C" w14:textId="07A0AF68" w:rsidR="00F14B45" w:rsidRDefault="00F14B45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3A75F090" w14:textId="5AEE9481" w:rsidR="00F14B45" w:rsidRDefault="00F14B45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0DC405D0" w14:textId="341FB416" w:rsidR="00E6589E" w:rsidRDefault="00E6589E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3F4C7A52" w14:textId="77777777" w:rsidR="00E6589E" w:rsidRPr="00F14B45" w:rsidRDefault="00E6589E" w:rsidP="00F14B45">
      <w:p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4CC87F2B" w14:textId="64AEFECC" w:rsidR="000E0AB5" w:rsidRPr="00CD341B" w:rsidRDefault="00722301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2014- 2016:</w:t>
      </w:r>
      <w:r w:rsidR="00CD341B" w:rsidRPr="00CD341B">
        <w:rPr>
          <w:rFonts w:ascii="Verdana" w:eastAsia="MS Mincho" w:hAnsi="Verdana" w:cs="Times New Roman"/>
          <w:lang w:val="es-MX" w:eastAsia="es-MX"/>
        </w:rPr>
        <w:t xml:space="preserve"> </w:t>
      </w:r>
      <w:r>
        <w:rPr>
          <w:rFonts w:ascii="Verdana" w:eastAsia="MS Mincho" w:hAnsi="Verdana" w:cs="Times New Roman"/>
          <w:lang w:val="es-MX" w:eastAsia="es-MX"/>
        </w:rPr>
        <w:t>C</w:t>
      </w:r>
      <w:r w:rsidR="00342F38">
        <w:rPr>
          <w:rFonts w:ascii="Verdana" w:eastAsia="MS Mincho" w:hAnsi="Verdana" w:cs="Times New Roman"/>
          <w:lang w:val="es-MX" w:eastAsia="es-MX"/>
        </w:rPr>
        <w:t>olaboradora</w:t>
      </w:r>
      <w:r w:rsidR="00C14897" w:rsidRPr="00CD341B">
        <w:rPr>
          <w:rFonts w:ascii="Verdana" w:eastAsia="MS Mincho" w:hAnsi="Verdana" w:cs="Times New Roman"/>
          <w:lang w:val="es-MX" w:eastAsia="es-MX"/>
        </w:rPr>
        <w:t xml:space="preserve"> en </w:t>
      </w:r>
      <w:r w:rsidR="000E0AB5">
        <w:rPr>
          <w:rFonts w:ascii="Verdana" w:eastAsia="MS Mincho" w:hAnsi="Verdana" w:cs="Times New Roman"/>
          <w:lang w:val="es-MX" w:eastAsia="es-MX"/>
        </w:rPr>
        <w:t xml:space="preserve">Asesoramiento Legislativo </w:t>
      </w:r>
      <w:r w:rsidR="00342F38">
        <w:rPr>
          <w:rFonts w:ascii="Verdana" w:eastAsia="MS Mincho" w:hAnsi="Verdana" w:cs="Times New Roman"/>
          <w:lang w:val="es-MX" w:eastAsia="es-MX"/>
        </w:rPr>
        <w:t>en Bufete Niehaus para la Cámara de Comercio de Costa Rica</w:t>
      </w:r>
    </w:p>
    <w:p w14:paraId="42C370C8" w14:textId="77777777" w:rsidR="00342F38" w:rsidRDefault="00342F38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</w:p>
    <w:p w14:paraId="5ECA9287" w14:textId="77777777" w:rsidR="00CD341B" w:rsidRPr="00CD341B" w:rsidRDefault="00CD341B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 xml:space="preserve">Funciones: </w:t>
      </w:r>
    </w:p>
    <w:p w14:paraId="29758B69" w14:textId="0478659D" w:rsidR="00896B56" w:rsidRPr="00F14B45" w:rsidRDefault="00CD341B" w:rsidP="00B86BD9">
      <w:pPr>
        <w:pStyle w:val="Prrafodelista"/>
        <w:numPr>
          <w:ilvl w:val="0"/>
          <w:numId w:val="3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Monitoreo de medios de comunicación</w:t>
      </w:r>
      <w:r w:rsidR="00F14B45">
        <w:rPr>
          <w:rFonts w:ascii="Verdana" w:eastAsia="MS Mincho" w:hAnsi="Verdana" w:cs="Times New Roman"/>
          <w:lang w:val="es-MX" w:eastAsia="es-MX"/>
        </w:rPr>
        <w:t xml:space="preserve">. </w:t>
      </w:r>
    </w:p>
    <w:p w14:paraId="4BCA4A31" w14:textId="77777777" w:rsidR="00CD341B" w:rsidRPr="00CD341B" w:rsidRDefault="000F6B0A" w:rsidP="000F6B0A">
      <w:pPr>
        <w:pStyle w:val="Prrafodelista"/>
        <w:numPr>
          <w:ilvl w:val="0"/>
          <w:numId w:val="3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Monitoreo en</w:t>
      </w:r>
      <w:r w:rsidR="00342F38">
        <w:rPr>
          <w:rFonts w:ascii="Verdana" w:eastAsia="MS Mincho" w:hAnsi="Verdana" w:cs="Times New Roman"/>
          <w:lang w:val="es-MX" w:eastAsia="es-MX"/>
        </w:rPr>
        <w:t xml:space="preserve"> la tramitación</w:t>
      </w:r>
      <w:r>
        <w:rPr>
          <w:rFonts w:ascii="Verdana" w:eastAsia="MS Mincho" w:hAnsi="Verdana" w:cs="Times New Roman"/>
          <w:lang w:val="es-MX" w:eastAsia="es-MX"/>
        </w:rPr>
        <w:t xml:space="preserve"> </w:t>
      </w:r>
      <w:r w:rsidR="00342F38">
        <w:rPr>
          <w:rFonts w:ascii="Verdana" w:eastAsia="MS Mincho" w:hAnsi="Verdana" w:cs="Times New Roman"/>
          <w:lang w:val="es-MX" w:eastAsia="es-MX"/>
        </w:rPr>
        <w:t>de Proyectos de Ley en</w:t>
      </w:r>
      <w:r w:rsidR="00CD341B" w:rsidRPr="00CD341B">
        <w:rPr>
          <w:rFonts w:ascii="Verdana" w:eastAsia="MS Mincho" w:hAnsi="Verdana" w:cs="Times New Roman"/>
          <w:lang w:val="es-MX" w:eastAsia="es-MX"/>
        </w:rPr>
        <w:t xml:space="preserve"> Asamblea Legislativa</w:t>
      </w:r>
      <w:r w:rsidR="00342F38">
        <w:rPr>
          <w:rFonts w:ascii="Verdana" w:eastAsia="MS Mincho" w:hAnsi="Verdana" w:cs="Times New Roman"/>
          <w:lang w:val="es-MX" w:eastAsia="es-MX"/>
        </w:rPr>
        <w:t>.</w:t>
      </w:r>
    </w:p>
    <w:p w14:paraId="61828EB4" w14:textId="21A50C11" w:rsidR="002F023A" w:rsidRPr="00B86BD9" w:rsidRDefault="00342F38" w:rsidP="002F023A">
      <w:pPr>
        <w:pStyle w:val="Prrafodelista"/>
        <w:numPr>
          <w:ilvl w:val="0"/>
          <w:numId w:val="3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Asistencia en reuniones con Junta Directiva</w:t>
      </w:r>
      <w:r w:rsidR="000F6B0A">
        <w:rPr>
          <w:rFonts w:ascii="Verdana" w:eastAsia="MS Mincho" w:hAnsi="Verdana" w:cs="Times New Roman"/>
          <w:lang w:val="es-MX" w:eastAsia="es-MX"/>
        </w:rPr>
        <w:t>.</w:t>
      </w:r>
    </w:p>
    <w:p w14:paraId="7FFDFA58" w14:textId="6B35E5CC" w:rsidR="00342F38" w:rsidRDefault="00342F38" w:rsidP="000F6B0A">
      <w:pPr>
        <w:pStyle w:val="Prrafodelista"/>
        <w:numPr>
          <w:ilvl w:val="0"/>
          <w:numId w:val="3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Elaboración de mociones de consulta.</w:t>
      </w:r>
    </w:p>
    <w:p w14:paraId="4D79F68F" w14:textId="77777777" w:rsidR="00342F38" w:rsidRDefault="00342F38" w:rsidP="000F6B0A">
      <w:pPr>
        <w:pStyle w:val="Prrafodelista"/>
        <w:numPr>
          <w:ilvl w:val="0"/>
          <w:numId w:val="3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>
        <w:rPr>
          <w:rFonts w:ascii="Verdana" w:eastAsia="MS Mincho" w:hAnsi="Verdana" w:cs="Times New Roman"/>
          <w:lang w:val="es-MX" w:eastAsia="es-MX"/>
        </w:rPr>
        <w:t>Análisis del ambiente legislativo en las diferentes comisiones.</w:t>
      </w:r>
    </w:p>
    <w:p w14:paraId="5AF497B3" w14:textId="77777777" w:rsidR="00342F38" w:rsidRDefault="00342F38" w:rsidP="000F6B0A">
      <w:pPr>
        <w:pStyle w:val="Prrafodelista"/>
        <w:numPr>
          <w:ilvl w:val="0"/>
          <w:numId w:val="3"/>
        </w:numPr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>Apoyo en la realización de eventos</w:t>
      </w:r>
    </w:p>
    <w:p w14:paraId="746CA05D" w14:textId="77777777" w:rsidR="00CD341B" w:rsidRPr="00342F38" w:rsidRDefault="00CD341B" w:rsidP="000F6B0A">
      <w:pPr>
        <w:pStyle w:val="Prrafodelista"/>
        <w:snapToGrid w:val="0"/>
        <w:spacing w:before="100" w:beforeAutospacing="1" w:after="0" w:line="360" w:lineRule="auto"/>
        <w:jc w:val="both"/>
        <w:rPr>
          <w:rFonts w:ascii="Verdana" w:eastAsia="MS Mincho" w:hAnsi="Verdana" w:cs="Times New Roman"/>
          <w:lang w:val="es-MX" w:eastAsia="es-MX"/>
        </w:rPr>
      </w:pPr>
    </w:p>
    <w:p w14:paraId="06511709" w14:textId="77777777" w:rsidR="00572FD6" w:rsidRDefault="00F62DFB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lang w:val="es-MX" w:eastAsia="es-MX"/>
        </w:rPr>
      </w:pPr>
      <w:r>
        <w:rPr>
          <w:rFonts w:ascii="Verdana" w:eastAsia="MS Mincho" w:hAnsi="Verdana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58D56" wp14:editId="501BF87A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372735" cy="2540"/>
                <wp:effectExtent l="50800" t="50800" r="88265" b="990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46D3" id="Conector recto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pt" to="42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9uuwEAAMIDAAAOAAAAZHJzL2Uyb0RvYy54bWysU8tu2zAQvBfoPxC815LlugkEyzk4aC9B&#10;YvTxAQy1tAjwhSVryX+fJW0rRVsgQNELKZI7szuzq83dZA07AkbtXceXi5ozcNL32h06/uP75w+3&#10;nMUkXC+Md9DxE0R+t33/bjOGFho/eNMDMiJxsR1Dx4eUQltVUQ5gRVz4AI4elUcrEh3xUPUoRmK3&#10;pmrq+lM1euwDegkx0u39+ZFvC79SINOTUhESMx2n2lJZsazPea22G9EeUIRBy0sZ4h+qsEI7SjpT&#10;3Ysk2E/Uf1BZLdFHr9JCelt5pbSEooHULOvf1HwbRICihcyJYbYp/j9a+XjcI9N9x6lRTlhq0Y4a&#10;JZNHhnljt9mjMcSWQnduj5dTDHvMgieFNu8khU3F19PsK0yJSbpcr26am9WaM0lvzfpjsb16xQaM&#10;6Qt4y/JHx412WbVoxfEhJspHodcQOuRaztnLVzoZyMHGfQVFSijfqqDLDMHOIDsK6r6QElxaZjXE&#10;V6IzTGljZmD9NvASn6FQ5msGN2+DZ0TJ7F2awVY7j38jSNO1ZHWOvzpw1p0tePb9qfSlWEODUhRe&#10;hjpP4q/nAn/99bYvAAAA//8DAFBLAwQUAAYACAAAACEA9jpknNkAAAAEAQAADwAAAGRycy9kb3du&#10;cmV2LnhtbEyPQU/DMAyF70j8h8hI3Fi6aUylNJ0mpoF2ZOPA0WtMW9E4pcm2wK/HO8HJz3rWe5/L&#10;ZXK9OtEYOs8GppMMFHHtbceNgbf95i4HFSKyxd4zGfimAMvq+qrEwvozv9JpFxslIRwKNNDGOBRa&#10;h7olh2HiB2LxPvzoMMo6NtqOeJZw1+tZli20w46locWBnlqqP3dHZ+B5//CzTunr/h1faMuNjatt&#10;Zo25vUmrR1CRUvw7hgu+oEMlTAd/ZBtUb0AeiQZyGWLm88UU1OEiQFel/g9f/QIAAP//AwBQSwEC&#10;LQAUAAYACAAAACEAtoM4kv4AAADhAQAAEwAAAAAAAAAAAAAAAAAAAAAAW0NvbnRlbnRfVHlwZXNd&#10;LnhtbFBLAQItABQABgAIAAAAIQA4/SH/1gAAAJQBAAALAAAAAAAAAAAAAAAAAC8BAABfcmVscy8u&#10;cmVsc1BLAQItABQABgAIAAAAIQAtcs9uuwEAAMIDAAAOAAAAAAAAAAAAAAAAAC4CAABkcnMvZTJv&#10;RG9jLnhtbFBLAQItABQABgAIAAAAIQD2OmSc2QAAAAQBAAAPAAAAAAAAAAAAAAAAABU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6FED627F" w14:textId="77777777" w:rsidR="00C14897" w:rsidRPr="00F62DF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sz w:val="28"/>
          <w:szCs w:val="28"/>
          <w:lang w:val="es-MX" w:eastAsia="es-MX"/>
        </w:rPr>
      </w:pPr>
      <w:r w:rsidRPr="00F62DFB">
        <w:rPr>
          <w:rFonts w:ascii="Verdana" w:eastAsia="MS Mincho" w:hAnsi="Verdana" w:cs="Times New Roman"/>
          <w:b/>
          <w:color w:val="365F91" w:themeColor="accent1" w:themeShade="BF"/>
          <w:sz w:val="28"/>
          <w:szCs w:val="28"/>
          <w:lang w:val="es-MX" w:eastAsia="es-MX"/>
        </w:rPr>
        <w:t>Otros Datos de Interés</w:t>
      </w:r>
    </w:p>
    <w:p w14:paraId="00E8A51E" w14:textId="77777777" w:rsidR="00C14897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b/>
          <w:lang w:val="es-MX" w:eastAsia="es-MX"/>
        </w:rPr>
      </w:pPr>
    </w:p>
    <w:p w14:paraId="7813107D" w14:textId="77777777" w:rsidR="008030B9" w:rsidRPr="00CD341B" w:rsidRDefault="00C14897" w:rsidP="000F6B0A">
      <w:pPr>
        <w:snapToGrid w:val="0"/>
        <w:spacing w:before="100" w:beforeAutospacing="1" w:after="0" w:line="360" w:lineRule="auto"/>
        <w:contextualSpacing/>
        <w:jc w:val="both"/>
        <w:rPr>
          <w:rFonts w:ascii="Verdana" w:eastAsia="MS Mincho" w:hAnsi="Verdana" w:cs="Times New Roman"/>
          <w:lang w:val="es-MX" w:eastAsia="es-MX"/>
        </w:rPr>
      </w:pPr>
      <w:r w:rsidRPr="00CD341B">
        <w:rPr>
          <w:rFonts w:ascii="Verdana" w:eastAsia="MS Mincho" w:hAnsi="Verdana" w:cs="Times New Roman"/>
          <w:lang w:val="es-MX" w:eastAsia="es-MX"/>
        </w:rPr>
        <w:t xml:space="preserve">Persona responsable, dinámica y proactiva. </w:t>
      </w:r>
    </w:p>
    <w:sectPr w:rsidR="008030B9" w:rsidRPr="00CD341B" w:rsidSect="002777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4BD4" w14:textId="77777777" w:rsidR="00F01C4D" w:rsidRDefault="00F01C4D">
      <w:pPr>
        <w:spacing w:after="0" w:line="240" w:lineRule="auto"/>
      </w:pPr>
      <w:r>
        <w:separator/>
      </w:r>
    </w:p>
  </w:endnote>
  <w:endnote w:type="continuationSeparator" w:id="0">
    <w:p w14:paraId="66E9EE25" w14:textId="77777777" w:rsidR="00F01C4D" w:rsidRDefault="00F0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3AD6" w14:textId="77777777" w:rsidR="00F01C4D" w:rsidRDefault="00F01C4D">
      <w:pPr>
        <w:spacing w:after="0" w:line="240" w:lineRule="auto"/>
      </w:pPr>
      <w:r>
        <w:separator/>
      </w:r>
    </w:p>
  </w:footnote>
  <w:footnote w:type="continuationSeparator" w:id="0">
    <w:p w14:paraId="5A47672C" w14:textId="77777777" w:rsidR="00F01C4D" w:rsidRDefault="00F0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5B83" w14:textId="77777777" w:rsidR="00077A44" w:rsidRDefault="00077A4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A92CA" wp14:editId="02BE330B">
              <wp:simplePos x="0" y="0"/>
              <wp:positionH relativeFrom="page">
                <wp:posOffset>165100</wp:posOffset>
              </wp:positionH>
              <wp:positionV relativeFrom="page">
                <wp:posOffset>342900</wp:posOffset>
              </wp:positionV>
              <wp:extent cx="914400" cy="1717040"/>
              <wp:effectExtent l="0" t="0" r="0" b="10160"/>
              <wp:wrapNone/>
              <wp:docPr id="17" name="Rectángulo 17" title="Título del 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717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72"/>
                              <w:szCs w:val="72"/>
                            </w:rPr>
                            <w:alias w:val="Título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5B8D070" w14:textId="283B88CB" w:rsidR="00077A44" w:rsidRPr="00F62DFB" w:rsidRDefault="00A406D6" w:rsidP="00F62DFB">
                              <w:pPr>
                                <w:pStyle w:val="Sinespaciado"/>
                                <w:rPr>
                                  <w:b/>
                                  <w:caps/>
                                  <w:spacing w:val="2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72"/>
                                  <w:szCs w:val="72"/>
                                </w:rPr>
                                <w:t>Curriculum Vitae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A92CA" id="Rectángulo 17" o:spid="_x0000_s1026" alt="Título: Título del documento" style="position:absolute;margin-left:13pt;margin-top:27pt;width:1in;height:135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eZsAIAAKkFAAAOAAAAZHJzL2Uyb0RvYy54bWysVM1uGyEQvlfqOyDuze5aadNaWUdWolSV&#10;oiRKUuWMWbCRgKGAveu+TR+gT5EX68D+OE2jHqr6sIZh5puZj485PeuMJjvhgwJb0+qopERYDo2y&#10;65p+fbh895GSEJltmAYraroXgZ4t3r45bd1czGADuhGeIIgN89bVdBOjmxdF4BthWDgCJyweSvCG&#10;Rdz6ddF41iK60cWsLD8ULfjGeeAiBLRe9Id0kfGlFDzeSBlEJLqmWFvMX5+/q/QtFqdsvvbMbRQf&#10;ymD/UIVhymLSCeqCRUa2Xv0BZRT3EEDGIw6mACkVF7kH7KYqX3Rzv2FO5F6QnOAmmsL/g+XXu1tP&#10;VIN3d0KJZQbv6A5Ze/ph11sNJFmjihrND08/YzI1QpMG+NYIGyER2LowR5x7d+uHXcBlYqOT3qR/&#10;7JN0mfT9RLroIuFo/FQdH5d4NRyPqpPqpDzOt1Icop0P8bMAQ9Kiph7Ly1yz3VWImBFdR5eULIBW&#10;zaXSOm+SkMS59mTHUAKxm6WKMeI3L22Tr4UU1R8nS5Ea61vJq7jXIvlpeyckcobFz3IhWa2HJIxz&#10;pKbqjzasEX3u9yX+xuxjWbmWDJiQJeafsAeA0bMHGbH7Kgf/FCqy2Kfg8m+F9cFTRM4MNk7BRlnw&#10;rwFo7GrI3PuPJPXUJJZit+rQJS1X0OxRXB76Vxccv1R4g1csxFvm8ZnhrePoiDf4kRramsKwomQD&#10;/vtr9uSP6sdTSlp8tjUN37bMC0r0F4vvIqsJJZs3iO+fW1ej1W7NOaAcKhxOjudl8o16XEoP5hEn&#10;yzJlwyNmOeasKY9+3JzHfozgbOJiucxu+KYdi1f23vEEnohNynzoHpl3g3wjCv8axqfN5i9U3Pum&#10;SAvLbQSpssQPfA6U4zzI2hlmVxo4z/fZ6zBhF78AAAD//wMAUEsDBBQABgAIAAAAIQDlhyP34QAA&#10;AAkBAAAPAAAAZHJzL2Rvd25yZXYueG1sTI9BT8JAEIXvJvyHzZB4k621oKmdEmMixotS1Ki3pbu0&#10;jd3Z2l2g/HuHE5xmJu/lzfey+WBbsTO9bxwhXE8iEIZKpxuqED7en67uQPigSKvWkUE4GA/zfHSR&#10;qVS7PRVmtwqV4BDyqUKoQ+hSKX1ZG6v8xHWGWNu43qrAZ19J3as9h9tWxlE0k1Y1xB9q1ZnH2pS/&#10;q61F+Hx+i78O38vpptDN3+ti+bIo1A/i5Xh4uAcRzBBOZjjiMzrkzLR2W9JetAjxjKsEhGnC86jf&#10;RrysEW7iJAGZZ/K8Qf4PAAD//wMAUEsBAi0AFAAGAAgAAAAhALaDOJL+AAAA4QEAABMAAAAAAAAA&#10;AAAAAAAAAAAAAFtDb250ZW50X1R5cGVzXS54bWxQSwECLQAUAAYACAAAACEAOP0h/9YAAACUAQAA&#10;CwAAAAAAAAAAAAAAAAAvAQAAX3JlbHMvLnJlbHNQSwECLQAUAAYACAAAACEA6LnHmbACAACpBQAA&#10;DgAAAAAAAAAAAAAAAAAuAgAAZHJzL2Uyb0RvYy54bWxQSwECLQAUAAYACAAAACEA5Ycj9+EAAAAJ&#10;AQAADwAAAAAAAAAAAAAAAAAKBQAAZHJzL2Rvd25yZXYueG1sUEsFBgAAAAAEAAQA8wAAABgGAAAA&#10;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72"/>
                        <w:szCs w:val="72"/>
                      </w:rPr>
                      <w:alias w:val="Título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5B8D070" w14:textId="283B88CB" w:rsidR="00077A44" w:rsidRPr="00F62DFB" w:rsidRDefault="00A406D6" w:rsidP="00F62DFB">
                        <w:pPr>
                          <w:pStyle w:val="Sinespaciado"/>
                          <w:rPr>
                            <w:b/>
                            <w:caps/>
                            <w:spacing w:val="2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72"/>
                            <w:szCs w:val="72"/>
                          </w:rPr>
                          <w:t>Curriculum Vitae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0FA8B8E" w14:textId="77777777" w:rsidR="003036C4" w:rsidRDefault="00F01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8FB"/>
    <w:multiLevelType w:val="hybridMultilevel"/>
    <w:tmpl w:val="A59E1C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D03"/>
    <w:multiLevelType w:val="hybridMultilevel"/>
    <w:tmpl w:val="C6DEE6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12A3"/>
    <w:multiLevelType w:val="hybridMultilevel"/>
    <w:tmpl w:val="6E4A7D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0860"/>
    <w:multiLevelType w:val="hybridMultilevel"/>
    <w:tmpl w:val="D22090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0A"/>
    <w:rsid w:val="00001E60"/>
    <w:rsid w:val="00006A41"/>
    <w:rsid w:val="00077A44"/>
    <w:rsid w:val="000E0AB5"/>
    <w:rsid w:val="000F6B0A"/>
    <w:rsid w:val="001262C3"/>
    <w:rsid w:val="001E6ABE"/>
    <w:rsid w:val="00246D65"/>
    <w:rsid w:val="0027227A"/>
    <w:rsid w:val="0027642D"/>
    <w:rsid w:val="002E4592"/>
    <w:rsid w:val="002F023A"/>
    <w:rsid w:val="0031585A"/>
    <w:rsid w:val="00341C00"/>
    <w:rsid w:val="00342F38"/>
    <w:rsid w:val="003546C5"/>
    <w:rsid w:val="003C7972"/>
    <w:rsid w:val="00492164"/>
    <w:rsid w:val="004E20C6"/>
    <w:rsid w:val="00572FD6"/>
    <w:rsid w:val="00595152"/>
    <w:rsid w:val="006976EE"/>
    <w:rsid w:val="006D4FC2"/>
    <w:rsid w:val="00701B8D"/>
    <w:rsid w:val="00722301"/>
    <w:rsid w:val="00790B95"/>
    <w:rsid w:val="007C59CB"/>
    <w:rsid w:val="007F1E4F"/>
    <w:rsid w:val="008030B9"/>
    <w:rsid w:val="00822266"/>
    <w:rsid w:val="008412DB"/>
    <w:rsid w:val="00884019"/>
    <w:rsid w:val="00896B56"/>
    <w:rsid w:val="00967F4C"/>
    <w:rsid w:val="00980C72"/>
    <w:rsid w:val="009F0D90"/>
    <w:rsid w:val="00A31DF0"/>
    <w:rsid w:val="00A406D6"/>
    <w:rsid w:val="00A42D25"/>
    <w:rsid w:val="00AB112B"/>
    <w:rsid w:val="00AD3BDC"/>
    <w:rsid w:val="00B1348C"/>
    <w:rsid w:val="00B86BD9"/>
    <w:rsid w:val="00BD433D"/>
    <w:rsid w:val="00BE3FA9"/>
    <w:rsid w:val="00C14897"/>
    <w:rsid w:val="00C86E86"/>
    <w:rsid w:val="00C9338D"/>
    <w:rsid w:val="00CD341B"/>
    <w:rsid w:val="00E56590"/>
    <w:rsid w:val="00E6589E"/>
    <w:rsid w:val="00F01C4D"/>
    <w:rsid w:val="00F14B45"/>
    <w:rsid w:val="00F62DFB"/>
    <w:rsid w:val="00FA309B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3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897"/>
  </w:style>
  <w:style w:type="paragraph" w:styleId="Piedepgina">
    <w:name w:val="footer"/>
    <w:basedOn w:val="Normal"/>
    <w:link w:val="PiedepginaCar"/>
    <w:uiPriority w:val="99"/>
    <w:unhideWhenUsed/>
    <w:rsid w:val="00C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897"/>
  </w:style>
  <w:style w:type="paragraph" w:styleId="Textodeglobo">
    <w:name w:val="Balloon Text"/>
    <w:basedOn w:val="Normal"/>
    <w:link w:val="TextodegloboCar"/>
    <w:uiPriority w:val="99"/>
    <w:semiHidden/>
    <w:unhideWhenUsed/>
    <w:rsid w:val="00C1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8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41B"/>
    <w:pPr>
      <w:ind w:left="720"/>
      <w:contextualSpacing/>
    </w:pPr>
  </w:style>
  <w:style w:type="paragraph" w:styleId="Sinespaciado">
    <w:name w:val="No Spacing"/>
    <w:uiPriority w:val="1"/>
    <w:qFormat/>
    <w:rsid w:val="00077A44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Curriculum Vitae</vt:lpstr>
    </vt:vector>
  </TitlesOfParts>
  <Company>Hewlett-Packard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Usuario de Microsoft Office</dc:creator>
  <cp:lastModifiedBy>UCCAEP</cp:lastModifiedBy>
  <cp:revision>3</cp:revision>
  <dcterms:created xsi:type="dcterms:W3CDTF">2020-02-28T19:09:00Z</dcterms:created>
  <dcterms:modified xsi:type="dcterms:W3CDTF">2020-02-28T19:10:00Z</dcterms:modified>
</cp:coreProperties>
</file>