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455" w:type="pct"/>
        <w:jc w:val="center"/>
        <w:tblLook w:val="04A0" w:firstRow="1" w:lastRow="0" w:firstColumn="1" w:lastColumn="0" w:noHBand="0" w:noVBand="1"/>
      </w:tblPr>
      <w:tblGrid>
        <w:gridCol w:w="1561"/>
        <w:gridCol w:w="8640"/>
      </w:tblGrid>
      <w:tr w:rsidR="00246651" w14:paraId="7311BCB3" w14:textId="77777777" w:rsidTr="00770EA1">
        <w:trPr>
          <w:jc w:val="center"/>
        </w:trPr>
        <w:tc>
          <w:tcPr>
            <w:tcW w:w="765" w:type="pct"/>
          </w:tcPr>
          <w:p w14:paraId="422CB21F" w14:textId="18F7C4C7" w:rsidR="00246651" w:rsidRPr="00246651" w:rsidRDefault="00246651" w:rsidP="000A7D12">
            <w:pPr>
              <w:rPr>
                <w:lang w:val="es-ES"/>
              </w:rPr>
            </w:pPr>
            <w:r>
              <w:rPr>
                <w:lang w:val="es-ES"/>
              </w:rPr>
              <w:t>Naturaleza del espacio</w:t>
            </w:r>
          </w:p>
        </w:tc>
        <w:tc>
          <w:tcPr>
            <w:tcW w:w="4235" w:type="pct"/>
          </w:tcPr>
          <w:p w14:paraId="5A0B85BE" w14:textId="6D9AA007" w:rsidR="006F3505" w:rsidRDefault="006F3505" w:rsidP="006F35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Este evento es el p</w:t>
            </w:r>
            <w:r w:rsidRPr="006F3505">
              <w:rPr>
                <w:lang w:val="es-ES"/>
              </w:rPr>
              <w:t>re-lanzamiento para América Latina y el Caribe de la iniciativa global: "Llamado a la acción - Acelerar el logro de la igualdad de género en el ámbito del agua</w:t>
            </w:r>
            <w:r>
              <w:rPr>
                <w:lang w:val="es-ES"/>
              </w:rPr>
              <w:t xml:space="preserve">”. </w:t>
            </w:r>
          </w:p>
          <w:p w14:paraId="0A59E9CE" w14:textId="77777777" w:rsidR="006F3505" w:rsidRDefault="006F3505" w:rsidP="006F3505">
            <w:pPr>
              <w:jc w:val="both"/>
              <w:rPr>
                <w:lang w:val="es-ES"/>
              </w:rPr>
            </w:pPr>
          </w:p>
          <w:p w14:paraId="14AE0DFE" w14:textId="0716A238" w:rsidR="006F3505" w:rsidRPr="006F3505" w:rsidRDefault="006F3505" w:rsidP="006F3505">
            <w:pPr>
              <w:jc w:val="both"/>
              <w:rPr>
                <w:lang w:val="es-ES"/>
              </w:rPr>
            </w:pPr>
            <w:r w:rsidRPr="006F3505">
              <w:rPr>
                <w:lang w:val="es-ES"/>
              </w:rPr>
              <w:t xml:space="preserve">Este evento </w:t>
            </w:r>
            <w:r>
              <w:rPr>
                <w:lang w:val="es-ES"/>
              </w:rPr>
              <w:t xml:space="preserve">es </w:t>
            </w:r>
            <w:r w:rsidRPr="006F3505">
              <w:rPr>
                <w:lang w:val="es-ES"/>
              </w:rPr>
              <w:t xml:space="preserve">organizado por el Programa Hidrológico Intergubernamental para América Latina y el Caribe de la UNESCO en la Oficina de la UNESCO en Montevideo, la Oficina </w:t>
            </w:r>
            <w:proofErr w:type="spellStart"/>
            <w:r w:rsidRPr="006F3505">
              <w:rPr>
                <w:lang w:val="es-ES"/>
              </w:rPr>
              <w:t>Multipaís</w:t>
            </w:r>
            <w:proofErr w:type="spellEnd"/>
            <w:r w:rsidRPr="006F3505">
              <w:rPr>
                <w:lang w:val="es-ES"/>
              </w:rPr>
              <w:t xml:space="preserve"> de San José y el Programa Mundial de Evaluación de los Recursos Hídricos (WWAP).</w:t>
            </w:r>
          </w:p>
          <w:p w14:paraId="745B8FA1" w14:textId="77777777" w:rsidR="006F3505" w:rsidRPr="006F3505" w:rsidRDefault="006F3505" w:rsidP="006F3505">
            <w:pPr>
              <w:jc w:val="both"/>
              <w:rPr>
                <w:lang w:val="es-ES"/>
              </w:rPr>
            </w:pPr>
            <w:r w:rsidRPr="006F3505">
              <w:rPr>
                <w:lang w:val="es-ES"/>
              </w:rPr>
              <w:t xml:space="preserve"> </w:t>
            </w:r>
          </w:p>
          <w:p w14:paraId="4C3B3275" w14:textId="77777777" w:rsidR="006F3505" w:rsidRDefault="006F3505" w:rsidP="006F3505">
            <w:pPr>
              <w:jc w:val="both"/>
              <w:rPr>
                <w:lang w:val="es-ES"/>
              </w:rPr>
            </w:pPr>
            <w:r w:rsidRPr="006F3505">
              <w:rPr>
                <w:lang w:val="es-ES"/>
              </w:rPr>
              <w:t xml:space="preserve">Esta iniciativa está siendo facilitada por UNESCO WWAP, junto con una amplia coalición conformada por instituciones de los Estados Miembros, organismos de las Naciones Unidas, organizaciones internacionales y regionales, universidades, organismos no gubernamentales y la sociedad civil. </w:t>
            </w:r>
          </w:p>
          <w:p w14:paraId="521434A9" w14:textId="77777777" w:rsidR="006F3505" w:rsidRDefault="006F3505" w:rsidP="006F3505">
            <w:pPr>
              <w:jc w:val="both"/>
              <w:rPr>
                <w:lang w:val="es-ES"/>
              </w:rPr>
            </w:pPr>
          </w:p>
          <w:p w14:paraId="5129E79B" w14:textId="77777777" w:rsidR="00FE0E71" w:rsidRDefault="006F3505" w:rsidP="006F3505">
            <w:pPr>
              <w:jc w:val="both"/>
              <w:rPr>
                <w:lang w:val="es-ES"/>
              </w:rPr>
            </w:pPr>
            <w:r w:rsidRPr="006F3505">
              <w:rPr>
                <w:lang w:val="es-ES"/>
              </w:rPr>
              <w:t>Este llamado ha sido preparado en base a datos y evidencia, y es respaldado por tomadores de decisión y líderes políticos para promover medidas de género eficaces en el ámbito del agua.</w:t>
            </w:r>
          </w:p>
          <w:p w14:paraId="56CD6D00" w14:textId="77777777" w:rsidR="00EE3B6B" w:rsidRDefault="00EE3B6B" w:rsidP="006F3505">
            <w:pPr>
              <w:jc w:val="both"/>
              <w:rPr>
                <w:lang w:val="es-ES"/>
              </w:rPr>
            </w:pPr>
          </w:p>
          <w:p w14:paraId="279E18F6" w14:textId="77777777" w:rsidR="00EE3B6B" w:rsidRDefault="00EE3B6B" w:rsidP="006F35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Este llamado a la acción está siendo incluido dentro de los compromisos de la Coalición de Acción Feminista por la Justicia Climática.</w:t>
            </w:r>
          </w:p>
          <w:p w14:paraId="12A0D58F" w14:textId="77777777" w:rsidR="00EE3B6B" w:rsidRDefault="00EE3B6B" w:rsidP="006F3505">
            <w:pPr>
              <w:jc w:val="both"/>
              <w:rPr>
                <w:lang w:val="es-ES"/>
              </w:rPr>
            </w:pPr>
          </w:p>
          <w:p w14:paraId="47BA18B1" w14:textId="07C36231" w:rsidR="00EE3B6B" w:rsidRPr="00AF5C72" w:rsidRDefault="00EE3B6B" w:rsidP="006F35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En la sesión participa también Andrea Meza</w:t>
            </w:r>
            <w:r w:rsidR="002E1EE0">
              <w:rPr>
                <w:lang w:val="es-ES"/>
              </w:rPr>
              <w:t>.</w:t>
            </w:r>
          </w:p>
        </w:tc>
      </w:tr>
      <w:tr w:rsidR="00B70087" w14:paraId="6A2872A4" w14:textId="77777777" w:rsidTr="00770EA1">
        <w:trPr>
          <w:jc w:val="center"/>
        </w:trPr>
        <w:tc>
          <w:tcPr>
            <w:tcW w:w="765" w:type="pct"/>
          </w:tcPr>
          <w:p w14:paraId="39350AB4" w14:textId="1B78AE50" w:rsidR="00B70087" w:rsidRDefault="00EE3B6B" w:rsidP="000A7D12">
            <w:pPr>
              <w:rPr>
                <w:lang w:val="es-ES"/>
              </w:rPr>
            </w:pPr>
            <w:r>
              <w:rPr>
                <w:lang w:val="es-ES"/>
              </w:rPr>
              <w:t>Agenda</w:t>
            </w:r>
            <w:r w:rsidR="00B70087">
              <w:rPr>
                <w:lang w:val="es-ES"/>
              </w:rPr>
              <w:t xml:space="preserve"> de la sesión </w:t>
            </w:r>
          </w:p>
        </w:tc>
        <w:tc>
          <w:tcPr>
            <w:tcW w:w="4235" w:type="pct"/>
          </w:tcPr>
          <w:p w14:paraId="0259D91D" w14:textId="77777777" w:rsidR="00EE3B6B" w:rsidRPr="00EE3B6B" w:rsidRDefault="00EE3B6B" w:rsidP="00EE3B6B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EE3B6B">
              <w:rPr>
                <w:rFonts w:ascii="Calibri" w:eastAsia="Times New Roman" w:hAnsi="Calibri" w:cs="Times New Roman"/>
                <w:color w:val="000000"/>
                <w:lang w:val="es-ES"/>
              </w:rPr>
              <w:t>Introducción de la sesión</w:t>
            </w:r>
          </w:p>
          <w:p w14:paraId="0AE9D73C" w14:textId="77777777" w:rsidR="00EE3B6B" w:rsidRPr="00EE3B6B" w:rsidRDefault="00EE3B6B" w:rsidP="00EE3B6B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  <w:p w14:paraId="47F2DC62" w14:textId="77777777" w:rsidR="00EE3B6B" w:rsidRPr="00EE3B6B" w:rsidRDefault="00EE3B6B" w:rsidP="00EE3B6B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EE3B6B">
              <w:rPr>
                <w:rFonts w:ascii="Calibri" w:eastAsia="Times New Roman" w:hAnsi="Calibri" w:cs="Times New Roman"/>
                <w:color w:val="000000"/>
                <w:lang w:val="es-ES"/>
              </w:rPr>
              <w:t>Palabras de bienvenida</w:t>
            </w:r>
          </w:p>
          <w:p w14:paraId="584B4490" w14:textId="77777777" w:rsidR="00EE3B6B" w:rsidRPr="00EE3B6B" w:rsidRDefault="00EE3B6B" w:rsidP="00EE3B6B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  <w:p w14:paraId="2D93A62F" w14:textId="69CED17C" w:rsidR="00EE3B6B" w:rsidRPr="00EE3B6B" w:rsidRDefault="00EE3B6B" w:rsidP="00EE3B6B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EE3B6B">
              <w:rPr>
                <w:rFonts w:ascii="Calibri" w:eastAsia="Times New Roman" w:hAnsi="Calibri" w:cs="Times New Roman"/>
                <w:color w:val="000000"/>
                <w:lang w:val="es-ES"/>
              </w:rPr>
              <w:t>"Llamado a la acción - Acelerar el logro de la igualdad de género en el ámbito del agua"</w:t>
            </w:r>
          </w:p>
          <w:p w14:paraId="0514225B" w14:textId="77777777" w:rsidR="00EE3B6B" w:rsidRPr="00EE3B6B" w:rsidRDefault="00EE3B6B" w:rsidP="00EE3B6B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  <w:p w14:paraId="73C7E3AD" w14:textId="3E4772AA" w:rsidR="00EE3B6B" w:rsidRPr="00EE3B6B" w:rsidRDefault="00EE3B6B" w:rsidP="00EE3B6B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EE3B6B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Breve reseña sobre la Coalición Acción Feminista para la Justicia Climática del Foro Generación Igualdad y los compromisos asumidos </w:t>
            </w:r>
          </w:p>
          <w:p w14:paraId="56765956" w14:textId="77777777" w:rsidR="00EE3B6B" w:rsidRPr="00EE3B6B" w:rsidRDefault="00EE3B6B" w:rsidP="00EE3B6B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  <w:p w14:paraId="154E0AE4" w14:textId="77777777" w:rsidR="00EE3B6B" w:rsidRPr="00EE3B6B" w:rsidRDefault="00EE3B6B" w:rsidP="00EE3B6B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EE3B6B">
              <w:rPr>
                <w:rFonts w:ascii="Calibri" w:eastAsia="Times New Roman" w:hAnsi="Calibri" w:cs="Times New Roman"/>
                <w:color w:val="000000"/>
                <w:lang w:val="es-ES"/>
              </w:rPr>
              <w:t>Igualdad de Género en el ámbito del Agua en América Latina y el Caribe (Moderadora: Lidia Brito)</w:t>
            </w:r>
          </w:p>
          <w:p w14:paraId="2E9645C1" w14:textId="77777777" w:rsidR="00EE3B6B" w:rsidRDefault="00EE3B6B" w:rsidP="00EE3B6B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  <w:p w14:paraId="7C48B371" w14:textId="5606BDD2" w:rsidR="00EE3B6B" w:rsidRPr="002E1EE0" w:rsidRDefault="00EE3B6B" w:rsidP="00EE3B6B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EE3B6B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Próximos pasos </w:t>
            </w:r>
            <w:proofErr w:type="gramStart"/>
            <w:r w:rsidRPr="00EE3B6B">
              <w:rPr>
                <w:rFonts w:ascii="Calibri" w:eastAsia="Times New Roman" w:hAnsi="Calibri" w:cs="Times New Roman"/>
                <w:color w:val="000000"/>
                <w:lang w:val="es-ES"/>
              </w:rPr>
              <w:t>–  ¿</w:t>
            </w:r>
            <w:proofErr w:type="gramEnd"/>
            <w:r w:rsidRPr="00EE3B6B">
              <w:rPr>
                <w:rFonts w:ascii="Calibri" w:eastAsia="Times New Roman" w:hAnsi="Calibri" w:cs="Times New Roman"/>
                <w:color w:val="000000"/>
                <w:lang w:val="es-ES"/>
              </w:rPr>
              <w:t>Como unirse al Llamado a la Acción?</w:t>
            </w:r>
          </w:p>
          <w:p w14:paraId="0C18F0C9" w14:textId="77777777" w:rsidR="00EE3B6B" w:rsidRPr="006F78FB" w:rsidRDefault="00EE3B6B" w:rsidP="00EE3B6B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  <w:p w14:paraId="42E87049" w14:textId="5A99E66F" w:rsidR="005E5960" w:rsidRPr="00EE3B6B" w:rsidRDefault="00EE3B6B" w:rsidP="00EE3B6B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EE3B6B">
              <w:rPr>
                <w:rFonts w:ascii="Calibri" w:eastAsia="Times New Roman" w:hAnsi="Calibri" w:cs="Times New Roman"/>
                <w:color w:val="000000"/>
                <w:lang w:val="es-ES"/>
              </w:rPr>
              <w:t>Palabras de Cierre</w:t>
            </w:r>
          </w:p>
        </w:tc>
      </w:tr>
    </w:tbl>
    <w:p w14:paraId="7F92581A" w14:textId="19A5D139" w:rsidR="002636C5" w:rsidRDefault="002636C5" w:rsidP="000A7D12"/>
    <w:sectPr w:rsidR="002636C5" w:rsidSect="002636C5">
      <w:headerReference w:type="default" r:id="rId7"/>
      <w:pgSz w:w="12240" w:h="15840"/>
      <w:pgMar w:top="2678" w:right="1440" w:bottom="1440" w:left="1440" w:header="5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8A9D5" w14:textId="77777777" w:rsidR="0031506F" w:rsidRDefault="0031506F" w:rsidP="00DE53A0">
      <w:r>
        <w:separator/>
      </w:r>
    </w:p>
  </w:endnote>
  <w:endnote w:type="continuationSeparator" w:id="0">
    <w:p w14:paraId="4AF33F0E" w14:textId="77777777" w:rsidR="0031506F" w:rsidRDefault="0031506F" w:rsidP="00D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0A672" w14:textId="77777777" w:rsidR="0031506F" w:rsidRDefault="0031506F" w:rsidP="00DE53A0">
      <w:r>
        <w:separator/>
      </w:r>
    </w:p>
  </w:footnote>
  <w:footnote w:type="continuationSeparator" w:id="0">
    <w:p w14:paraId="0D29D888" w14:textId="77777777" w:rsidR="0031506F" w:rsidRDefault="0031506F" w:rsidP="00DE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0DB7" w14:textId="36C231AC" w:rsidR="00280B5B" w:rsidRDefault="00280B5B" w:rsidP="00280B5B">
    <w:pPr>
      <w:pStyle w:val="Header"/>
      <w:tabs>
        <w:tab w:val="clear" w:pos="4680"/>
        <w:tab w:val="clear" w:pos="9360"/>
        <w:tab w:val="center" w:pos="3544"/>
      </w:tabs>
      <w:jc w:val="center"/>
      <w:rPr>
        <w:lang w:val="es-E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D44948" wp14:editId="3F92B18D">
          <wp:simplePos x="0" y="0"/>
          <wp:positionH relativeFrom="column">
            <wp:posOffset>4918710</wp:posOffset>
          </wp:positionH>
          <wp:positionV relativeFrom="paragraph">
            <wp:posOffset>-293676</wp:posOffset>
          </wp:positionV>
          <wp:extent cx="847725" cy="909955"/>
          <wp:effectExtent l="0" t="0" r="3175" b="4445"/>
          <wp:wrapNone/>
          <wp:docPr id="3" name="Imagen 5">
            <a:extLst xmlns:a="http://schemas.openxmlformats.org/drawingml/2006/main">
              <a:ext uri="{FF2B5EF4-FFF2-40B4-BE49-F238E27FC236}">
                <a16:creationId xmlns:a16="http://schemas.microsoft.com/office/drawing/2014/main" id="{254C0A45-B362-6F47-A5E7-AAD5A610267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>
                    <a:extLst>
                      <a:ext uri="{FF2B5EF4-FFF2-40B4-BE49-F238E27FC236}">
                        <a16:creationId xmlns:a16="http://schemas.microsoft.com/office/drawing/2014/main" id="{254C0A45-B362-6F47-A5E7-AAD5A610267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83F325B" wp14:editId="682E3945">
          <wp:simplePos x="0" y="0"/>
          <wp:positionH relativeFrom="column">
            <wp:posOffset>-132</wp:posOffset>
          </wp:positionH>
          <wp:positionV relativeFrom="paragraph">
            <wp:posOffset>-139372</wp:posOffset>
          </wp:positionV>
          <wp:extent cx="2037080" cy="647700"/>
          <wp:effectExtent l="0" t="0" r="0" b="0"/>
          <wp:wrapNone/>
          <wp:docPr id="2" name="Imagen 6">
            <a:extLst xmlns:a="http://schemas.openxmlformats.org/drawingml/2006/main">
              <a:ext uri="{FF2B5EF4-FFF2-40B4-BE49-F238E27FC236}">
                <a16:creationId xmlns:a16="http://schemas.microsoft.com/office/drawing/2014/main" id="{329B80EF-E0F2-684B-BE9F-0F22FBC4D11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6">
                    <a:extLst>
                      <a:ext uri="{FF2B5EF4-FFF2-40B4-BE49-F238E27FC236}">
                        <a16:creationId xmlns:a16="http://schemas.microsoft.com/office/drawing/2014/main" id="{329B80EF-E0F2-684B-BE9F-0F22FBC4D11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8AA796" w14:textId="77777777" w:rsidR="00280B5B" w:rsidRDefault="00280B5B" w:rsidP="00280B5B">
    <w:pPr>
      <w:pStyle w:val="Header"/>
      <w:tabs>
        <w:tab w:val="clear" w:pos="4680"/>
        <w:tab w:val="clear" w:pos="9360"/>
        <w:tab w:val="center" w:pos="3544"/>
      </w:tabs>
      <w:jc w:val="center"/>
      <w:rPr>
        <w:lang w:val="es-ES"/>
      </w:rPr>
    </w:pPr>
  </w:p>
  <w:p w14:paraId="658AD931" w14:textId="77777777" w:rsidR="000B5AE5" w:rsidRDefault="000B5AE5" w:rsidP="000B5AE5">
    <w:pPr>
      <w:pStyle w:val="Header"/>
      <w:tabs>
        <w:tab w:val="center" w:pos="3544"/>
      </w:tabs>
      <w:jc w:val="center"/>
      <w:rPr>
        <w:lang w:val="es-ES"/>
      </w:rPr>
    </w:pPr>
  </w:p>
  <w:p w14:paraId="15480440" w14:textId="77777777" w:rsidR="000B5AE5" w:rsidRDefault="000B5AE5" w:rsidP="000B5AE5">
    <w:pPr>
      <w:pStyle w:val="Header"/>
      <w:tabs>
        <w:tab w:val="center" w:pos="3544"/>
      </w:tabs>
      <w:jc w:val="center"/>
      <w:rPr>
        <w:lang w:val="es-ES"/>
      </w:rPr>
    </w:pPr>
  </w:p>
  <w:p w14:paraId="07048252" w14:textId="242DC2DF" w:rsidR="00AF5C72" w:rsidRPr="00DE53A0" w:rsidRDefault="00EE3B6B" w:rsidP="00EE3B6B">
    <w:pPr>
      <w:pStyle w:val="Header"/>
      <w:tabs>
        <w:tab w:val="clear" w:pos="4680"/>
        <w:tab w:val="clear" w:pos="9360"/>
        <w:tab w:val="center" w:pos="3544"/>
      </w:tabs>
      <w:jc w:val="center"/>
      <w:rPr>
        <w:lang w:val="es-ES"/>
      </w:rPr>
    </w:pPr>
    <w:r w:rsidRPr="00EE3B6B">
      <w:rPr>
        <w:lang w:val="es-ES"/>
      </w:rPr>
      <w:t>Pre-lanzamiento para América Latina y el Caribe de la iniciativa global: "Llamado a la acción - Acelerar el logro de la igualdad de género en el ámbito del agua"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350"/>
    <w:multiLevelType w:val="hybridMultilevel"/>
    <w:tmpl w:val="637ABE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D74E9"/>
    <w:multiLevelType w:val="hybridMultilevel"/>
    <w:tmpl w:val="E286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3C61"/>
    <w:multiLevelType w:val="hybridMultilevel"/>
    <w:tmpl w:val="29DC5E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70970"/>
    <w:multiLevelType w:val="hybridMultilevel"/>
    <w:tmpl w:val="6B56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E0349"/>
    <w:multiLevelType w:val="hybridMultilevel"/>
    <w:tmpl w:val="85020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A01A9"/>
    <w:multiLevelType w:val="hybridMultilevel"/>
    <w:tmpl w:val="E286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05FC"/>
    <w:multiLevelType w:val="hybridMultilevel"/>
    <w:tmpl w:val="AF26D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D54CC4"/>
    <w:multiLevelType w:val="hybridMultilevel"/>
    <w:tmpl w:val="A10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70211"/>
    <w:multiLevelType w:val="hybridMultilevel"/>
    <w:tmpl w:val="B99C06B2"/>
    <w:lvl w:ilvl="0" w:tplc="48CE9E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12"/>
    <w:rsid w:val="00010DC7"/>
    <w:rsid w:val="000212AC"/>
    <w:rsid w:val="00066A42"/>
    <w:rsid w:val="000A7D12"/>
    <w:rsid w:val="000B5AE5"/>
    <w:rsid w:val="002464EA"/>
    <w:rsid w:val="00246651"/>
    <w:rsid w:val="002636C5"/>
    <w:rsid w:val="00280B5B"/>
    <w:rsid w:val="002E1EE0"/>
    <w:rsid w:val="0031506F"/>
    <w:rsid w:val="003156EE"/>
    <w:rsid w:val="0035053C"/>
    <w:rsid w:val="004946A0"/>
    <w:rsid w:val="004A3700"/>
    <w:rsid w:val="004A3D74"/>
    <w:rsid w:val="004A434A"/>
    <w:rsid w:val="004F4EB6"/>
    <w:rsid w:val="005325A2"/>
    <w:rsid w:val="005432A5"/>
    <w:rsid w:val="00547ECA"/>
    <w:rsid w:val="0059215B"/>
    <w:rsid w:val="005E0AF5"/>
    <w:rsid w:val="005E5960"/>
    <w:rsid w:val="0068653D"/>
    <w:rsid w:val="006F3505"/>
    <w:rsid w:val="006F78FB"/>
    <w:rsid w:val="00770EA1"/>
    <w:rsid w:val="007B1238"/>
    <w:rsid w:val="007B7A29"/>
    <w:rsid w:val="007F5776"/>
    <w:rsid w:val="008A1236"/>
    <w:rsid w:val="00905332"/>
    <w:rsid w:val="009235BD"/>
    <w:rsid w:val="0097333F"/>
    <w:rsid w:val="00A5413B"/>
    <w:rsid w:val="00A722DD"/>
    <w:rsid w:val="00AD4B18"/>
    <w:rsid w:val="00AF5861"/>
    <w:rsid w:val="00AF5C72"/>
    <w:rsid w:val="00B121D9"/>
    <w:rsid w:val="00B12E64"/>
    <w:rsid w:val="00B70087"/>
    <w:rsid w:val="00D964EF"/>
    <w:rsid w:val="00DE53A0"/>
    <w:rsid w:val="00E043EF"/>
    <w:rsid w:val="00E94A1D"/>
    <w:rsid w:val="00EB0C34"/>
    <w:rsid w:val="00EB0FC6"/>
    <w:rsid w:val="00EC32A4"/>
    <w:rsid w:val="00EE3B6B"/>
    <w:rsid w:val="00EF2249"/>
    <w:rsid w:val="00F26B7F"/>
    <w:rsid w:val="00F35238"/>
    <w:rsid w:val="00F710BF"/>
    <w:rsid w:val="00F7435B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E7FE1D"/>
  <w15:chartTrackingRefBased/>
  <w15:docId w15:val="{12544D6C-04FF-284D-824C-09AF40CE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3A0"/>
  </w:style>
  <w:style w:type="paragraph" w:styleId="Footer">
    <w:name w:val="footer"/>
    <w:basedOn w:val="Normal"/>
    <w:link w:val="FooterChar"/>
    <w:uiPriority w:val="99"/>
    <w:unhideWhenUsed/>
    <w:rsid w:val="00DE5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3A0"/>
  </w:style>
  <w:style w:type="paragraph" w:styleId="ListParagraph">
    <w:name w:val="List Paragraph"/>
    <w:aliases w:val="Ha,References,List Paragraph1,Footnote style,Recommendation,List Paragraph11,L,CV text,Table text,List Paragraph2,F5 List Paragraph,Dot pt,List Paragraph111,Medium Grid 1 - Accent 21,Numbered Paragraph,Main numbered paragraph,Bullets"/>
    <w:basedOn w:val="Normal"/>
    <w:link w:val="ListParagraphChar"/>
    <w:uiPriority w:val="34"/>
    <w:qFormat/>
    <w:rsid w:val="00592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AF5"/>
    <w:rPr>
      <w:color w:val="605E5C"/>
      <w:shd w:val="clear" w:color="auto" w:fill="E1DFDD"/>
    </w:rPr>
  </w:style>
  <w:style w:type="character" w:customStyle="1" w:styleId="ListParagraphChar">
    <w:name w:val="List Paragraph Char"/>
    <w:aliases w:val="Ha Char,References Char,List Paragraph1 Char,Footnote style Char,Recommendation Char,List Paragraph11 Char,L Char,CV text Char,Table text Char,List Paragraph2 Char,F5 List Paragraph Char,Dot pt Char,List Paragraph111 Char"/>
    <w:link w:val="ListParagraph"/>
    <w:uiPriority w:val="34"/>
    <w:qFormat/>
    <w:locked/>
    <w:rsid w:val="002636C5"/>
  </w:style>
  <w:style w:type="character" w:styleId="CommentReference">
    <w:name w:val="annotation reference"/>
    <w:basedOn w:val="DefaultParagraphFont"/>
    <w:uiPriority w:val="99"/>
    <w:semiHidden/>
    <w:unhideWhenUsed/>
    <w:rsid w:val="00263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36C5"/>
    <w:pPr>
      <w:spacing w:after="16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6C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Gamboa</dc:creator>
  <cp:keywords/>
  <dc:description/>
  <cp:lastModifiedBy>Karla Gamboa</cp:lastModifiedBy>
  <cp:revision>2</cp:revision>
  <dcterms:created xsi:type="dcterms:W3CDTF">2021-06-22T23:37:00Z</dcterms:created>
  <dcterms:modified xsi:type="dcterms:W3CDTF">2021-06-22T23:37:00Z</dcterms:modified>
</cp:coreProperties>
</file>