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678D" w14:textId="0E9A11CE" w:rsidR="004D53B4" w:rsidRPr="009D51DB" w:rsidRDefault="003F3218" w:rsidP="00F24C6F">
      <w:pPr>
        <w:pStyle w:val="Ttulo1"/>
        <w:numPr>
          <w:ilvl w:val="0"/>
          <w:numId w:val="0"/>
        </w:numPr>
        <w:jc w:val="center"/>
        <w:rPr>
          <w:rFonts w:ascii="Helvetica" w:hAnsi="Helvetica" w:cs="Helvetica"/>
          <w:sz w:val="36"/>
          <w:szCs w:val="36"/>
        </w:rPr>
      </w:pPr>
      <w:r w:rsidRPr="009D51DB">
        <w:rPr>
          <w:rFonts w:ascii="Helvetica" w:hAnsi="Helvetica" w:cs="Helvetica"/>
          <w:sz w:val="36"/>
          <w:szCs w:val="36"/>
        </w:rPr>
        <w:t>Capítulo I</w:t>
      </w:r>
    </w:p>
    <w:p w14:paraId="6689E521" w14:textId="66A38FB8" w:rsidR="003F3218" w:rsidRPr="009D51DB" w:rsidRDefault="00F24C6F" w:rsidP="00F24C6F">
      <w:pPr>
        <w:pStyle w:val="Ttulo1"/>
        <w:numPr>
          <w:ilvl w:val="0"/>
          <w:numId w:val="0"/>
        </w:numPr>
        <w:jc w:val="center"/>
        <w:rPr>
          <w:rFonts w:ascii="Helvetica" w:hAnsi="Helvetica" w:cs="Helvetica"/>
          <w:sz w:val="24"/>
        </w:rPr>
      </w:pPr>
      <w:r w:rsidRPr="009D51DB">
        <w:rPr>
          <w:rFonts w:ascii="Helvetica" w:hAnsi="Helvetica" w:cs="Helvetica"/>
          <w:sz w:val="36"/>
          <w:szCs w:val="36"/>
        </w:rPr>
        <w:t xml:space="preserve">Identificación del </w:t>
      </w:r>
      <w:r w:rsidR="003F3218" w:rsidRPr="009D51DB">
        <w:rPr>
          <w:rFonts w:ascii="Helvetica" w:hAnsi="Helvetica" w:cs="Helvetica"/>
          <w:sz w:val="36"/>
          <w:szCs w:val="36"/>
        </w:rPr>
        <w:t>Proyecto</w:t>
      </w:r>
    </w:p>
    <w:p w14:paraId="266407BF" w14:textId="77777777" w:rsidR="003F3218" w:rsidRPr="009D51DB" w:rsidRDefault="003F3218" w:rsidP="003F3218"/>
    <w:p w14:paraId="3274C29F" w14:textId="77777777" w:rsidR="003D4721" w:rsidRPr="009D51DB" w:rsidRDefault="003D4721" w:rsidP="003D4721">
      <w:pPr>
        <w:rPr>
          <w:rFonts w:ascii="Helvetica" w:hAnsi="Helvetica" w:cs="Helvetica"/>
          <w:sz w:val="24"/>
        </w:rPr>
      </w:pPr>
    </w:p>
    <w:p w14:paraId="76C91F19" w14:textId="77777777" w:rsidR="000824F4" w:rsidRPr="009D51DB" w:rsidRDefault="000824F4" w:rsidP="000824F4">
      <w:pPr>
        <w:ind w:left="720"/>
        <w:rPr>
          <w:rFonts w:ascii="Helvetica" w:hAnsi="Helvetica" w:cs="Helvetica"/>
          <w:spacing w:val="-3"/>
          <w:sz w:val="24"/>
        </w:rPr>
      </w:pPr>
    </w:p>
    <w:p w14:paraId="1CBB0309" w14:textId="1CB66EC9" w:rsidR="00617957" w:rsidRPr="009D51DB" w:rsidRDefault="00617957" w:rsidP="00F24C6F">
      <w:pPr>
        <w:pStyle w:val="Prrafodelista"/>
        <w:numPr>
          <w:ilvl w:val="1"/>
          <w:numId w:val="21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Nombre del Proyecto</w:t>
      </w:r>
    </w:p>
    <w:p w14:paraId="4D703AF9" w14:textId="77777777" w:rsidR="000824F4" w:rsidRPr="009D51DB" w:rsidRDefault="000824F4" w:rsidP="000824F4">
      <w:pPr>
        <w:ind w:left="1440"/>
        <w:rPr>
          <w:rFonts w:ascii="Helvetica" w:hAnsi="Helvetica" w:cs="Helvetica"/>
          <w:spacing w:val="-3"/>
          <w:sz w:val="24"/>
        </w:rPr>
      </w:pPr>
    </w:p>
    <w:p w14:paraId="62493E1F" w14:textId="0F067B92" w:rsidR="003E024C" w:rsidRPr="009D51DB" w:rsidRDefault="009D51DB" w:rsidP="006872D7">
      <w:pPr>
        <w:rPr>
          <w:rFonts w:ascii="Helvetica" w:hAnsi="Helvetica" w:cs="Helvetica"/>
          <w:bCs/>
          <w:spacing w:val="-3"/>
          <w:sz w:val="24"/>
          <w:lang w:eastAsia="x-none"/>
        </w:rPr>
      </w:pPr>
      <w:r w:rsidRPr="009D51DB">
        <w:rPr>
          <w:rFonts w:ascii="Helvetica" w:hAnsi="Helvetica" w:cs="Helvetica"/>
          <w:bCs/>
          <w:spacing w:val="-3"/>
          <w:sz w:val="24"/>
          <w:lang w:eastAsia="x-none"/>
        </w:rPr>
        <w:t>Servicios de Mantenimiento Preventivo continuo y correctivo por demanda de los sistemas de Bombeo y los Tanques de Almacenamiento de Agua Potable del Edificio Central del IMAS.</w:t>
      </w:r>
    </w:p>
    <w:p w14:paraId="6D3534D5" w14:textId="77777777" w:rsidR="004C34BE" w:rsidRPr="009D51DB" w:rsidRDefault="004C34BE" w:rsidP="006872D7">
      <w:pPr>
        <w:rPr>
          <w:rFonts w:ascii="Helvetica" w:hAnsi="Helvetica" w:cs="Helvetica"/>
          <w:spacing w:val="-3"/>
          <w:sz w:val="24"/>
        </w:rPr>
      </w:pPr>
    </w:p>
    <w:p w14:paraId="5E214530" w14:textId="2C86EFB7" w:rsidR="00617957" w:rsidRPr="009D51DB" w:rsidRDefault="00617957" w:rsidP="00F24C6F">
      <w:pPr>
        <w:pStyle w:val="Prrafodelista"/>
        <w:numPr>
          <w:ilvl w:val="1"/>
          <w:numId w:val="21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Antecedentes</w:t>
      </w:r>
    </w:p>
    <w:p w14:paraId="3D682305" w14:textId="77777777" w:rsidR="00E76698" w:rsidRPr="009D51DB" w:rsidRDefault="00E76698" w:rsidP="00E76698">
      <w:pPr>
        <w:pStyle w:val="Prrafodelista"/>
        <w:rPr>
          <w:rFonts w:ascii="Helvetica" w:hAnsi="Helvetica" w:cs="Helvetica"/>
          <w:spacing w:val="-3"/>
          <w:sz w:val="24"/>
        </w:rPr>
      </w:pPr>
    </w:p>
    <w:p w14:paraId="60D3C3B1" w14:textId="371CC663" w:rsidR="004C34BE" w:rsidRPr="009D51DB" w:rsidRDefault="004C34BE" w:rsidP="003E02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Cs/>
          <w:spacing w:val="-3"/>
          <w:lang w:val="es-ES" w:eastAsia="x-none"/>
        </w:rPr>
      </w:pPr>
      <w:r w:rsidRPr="009D51DB">
        <w:rPr>
          <w:rFonts w:ascii="Helvetica" w:hAnsi="Helvetica" w:cs="Helvetica"/>
          <w:bCs/>
          <w:spacing w:val="-3"/>
          <w:lang w:val="es-ES" w:eastAsia="x-none"/>
        </w:rPr>
        <w:t>E</w:t>
      </w:r>
      <w:r w:rsidR="005055A7" w:rsidRPr="009D51DB">
        <w:rPr>
          <w:rFonts w:ascii="Helvetica" w:hAnsi="Helvetica" w:cs="Helvetica"/>
          <w:bCs/>
          <w:spacing w:val="-3"/>
          <w:lang w:val="es-ES" w:eastAsia="x-none"/>
        </w:rPr>
        <w:t xml:space="preserve">l </w:t>
      </w:r>
      <w:r w:rsidRPr="009D51DB">
        <w:rPr>
          <w:rFonts w:ascii="Helvetica" w:hAnsi="Helvetica" w:cs="Helvetica"/>
          <w:bCs/>
          <w:spacing w:val="-3"/>
          <w:lang w:val="es-ES" w:eastAsia="x-none"/>
        </w:rPr>
        <w:t xml:space="preserve">Edificio Central </w:t>
      </w:r>
      <w:r w:rsidR="005055A7" w:rsidRPr="009D51DB">
        <w:rPr>
          <w:rFonts w:ascii="Helvetica" w:hAnsi="Helvetica" w:cs="Helvetica"/>
          <w:bCs/>
          <w:spacing w:val="-3"/>
          <w:lang w:val="es-ES" w:eastAsia="x-none"/>
        </w:rPr>
        <w:t>se compone de 4 pisos y un área de sótano, así como de un área anexa, para los cuales se ha dispuesto de un</w:t>
      </w:r>
      <w:r w:rsidRPr="009D51DB">
        <w:rPr>
          <w:rFonts w:ascii="Helvetica" w:hAnsi="Helvetica" w:cs="Helvetica"/>
          <w:bCs/>
          <w:spacing w:val="-3"/>
          <w:lang w:val="es-ES" w:eastAsia="x-none"/>
        </w:rPr>
        <w:t xml:space="preserve"> sistema de bombeo y almacenamiento para consumo del agua potable</w:t>
      </w:r>
      <w:r w:rsidR="005055A7" w:rsidRPr="009D51DB">
        <w:rPr>
          <w:rFonts w:ascii="Helvetica" w:hAnsi="Helvetica" w:cs="Helvetica"/>
          <w:bCs/>
          <w:spacing w:val="-3"/>
          <w:lang w:val="es-ES" w:eastAsia="x-none"/>
        </w:rPr>
        <w:t xml:space="preserve">.  A través de los años se le han realizado trabajos de mejora o en atención a eventos aislados, sin embargo, </w:t>
      </w:r>
      <w:r w:rsidRPr="009D51DB">
        <w:rPr>
          <w:rFonts w:ascii="Helvetica" w:hAnsi="Helvetica" w:cs="Helvetica"/>
          <w:bCs/>
          <w:spacing w:val="-3"/>
          <w:lang w:val="es-ES" w:eastAsia="x-none"/>
        </w:rPr>
        <w:t>actualmente carece de una contratación que provea de los servicios de mantenimiento tanto a nivel preventivo como correctivo</w:t>
      </w:r>
      <w:r w:rsidR="005055A7" w:rsidRPr="009D51DB">
        <w:rPr>
          <w:rFonts w:ascii="Helvetica" w:hAnsi="Helvetica" w:cs="Helvetica"/>
          <w:bCs/>
          <w:spacing w:val="-3"/>
          <w:lang w:val="es-ES" w:eastAsia="x-none"/>
        </w:rPr>
        <w:t>, y que estos aseguren su continuo funcionamiento</w:t>
      </w:r>
      <w:r w:rsidRPr="009D51DB">
        <w:rPr>
          <w:rFonts w:ascii="Helvetica" w:hAnsi="Helvetica" w:cs="Helvetica"/>
          <w:bCs/>
          <w:spacing w:val="-3"/>
          <w:lang w:val="es-ES" w:eastAsia="x-none"/>
        </w:rPr>
        <w:t xml:space="preserve">. </w:t>
      </w:r>
    </w:p>
    <w:p w14:paraId="2E92A6F2" w14:textId="77777777" w:rsidR="004C34BE" w:rsidRPr="009D51DB" w:rsidRDefault="004C34BE" w:rsidP="003E02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Cs/>
          <w:spacing w:val="-3"/>
          <w:lang w:val="es-ES" w:eastAsia="x-none"/>
        </w:rPr>
      </w:pPr>
    </w:p>
    <w:p w14:paraId="36324D62" w14:textId="77777777" w:rsidR="00CF1773" w:rsidRPr="009D51DB" w:rsidRDefault="00CF1773" w:rsidP="00CF1773">
      <w:pPr>
        <w:spacing w:before="7" w:line="110" w:lineRule="exact"/>
        <w:rPr>
          <w:rFonts w:ascii="Helvetica" w:hAnsi="Helvetica" w:cs="Helvetica"/>
          <w:sz w:val="24"/>
        </w:rPr>
      </w:pPr>
    </w:p>
    <w:p w14:paraId="1EF20DBB" w14:textId="4705890A" w:rsidR="004D53B4" w:rsidRPr="009D51DB" w:rsidRDefault="004D53B4" w:rsidP="00F24C6F">
      <w:pPr>
        <w:pStyle w:val="Prrafodelista"/>
        <w:numPr>
          <w:ilvl w:val="1"/>
          <w:numId w:val="21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Tipo de proyecto</w:t>
      </w:r>
    </w:p>
    <w:p w14:paraId="3A6710C3" w14:textId="6DAEF5DE" w:rsidR="004D53B4" w:rsidRPr="009D51DB" w:rsidRDefault="004D53B4" w:rsidP="004D53B4">
      <w:pPr>
        <w:rPr>
          <w:rFonts w:ascii="Helvetica" w:hAnsi="Helvetica" w:cs="Helvetica"/>
          <w:b/>
          <w:bCs/>
          <w:spacing w:val="-3"/>
          <w:sz w:val="24"/>
        </w:rPr>
      </w:pPr>
    </w:p>
    <w:p w14:paraId="7F59DAAF" w14:textId="2B8D9B88" w:rsidR="00D62BA9" w:rsidRPr="009D51DB" w:rsidRDefault="005055A7" w:rsidP="004D53B4">
      <w:pPr>
        <w:rPr>
          <w:rFonts w:ascii="Helvetica" w:hAnsi="Helvetica" w:cs="Helvetica"/>
          <w:sz w:val="24"/>
          <w:lang w:eastAsia="es-CR"/>
        </w:rPr>
      </w:pPr>
      <w:r w:rsidRPr="009D51DB">
        <w:rPr>
          <w:rFonts w:ascii="Helvetica" w:hAnsi="Helvetica" w:cs="Helvetica"/>
          <w:bCs/>
          <w:spacing w:val="-3"/>
          <w:sz w:val="24"/>
          <w:lang w:eastAsia="x-none"/>
        </w:rPr>
        <w:t>Según lo establecido en la “</w:t>
      </w:r>
      <w:hyperlink r:id="rId11" w:history="1">
        <w:r w:rsidRPr="009D51DB">
          <w:rPr>
            <w:rFonts w:ascii="Helvetica" w:hAnsi="Helvetica" w:cs="Helvetica"/>
            <w:bCs/>
            <w:spacing w:val="-3"/>
            <w:sz w:val="24"/>
            <w:lang w:eastAsia="x-none"/>
          </w:rPr>
          <w:t>Guía Metodológica General de Identificación, Formulación y Evaluación de Inversión Pública en el marco del SNIP"</w:t>
        </w:r>
      </w:hyperlink>
      <w:r w:rsidRPr="009D51DB">
        <w:rPr>
          <w:rFonts w:ascii="Helvetica" w:hAnsi="Helvetica" w:cs="Helvetica"/>
          <w:bCs/>
          <w:spacing w:val="-3"/>
          <w:sz w:val="24"/>
          <w:lang w:eastAsia="x-none"/>
        </w:rPr>
        <w:t xml:space="preserve"> y las “Normas técnicas, lineamientos y procedimientos de inversión pública” ambos documentos realizados por MIDEPLAN, el presente proyecto se ubica dentro de la tipología de proyecto de:</w:t>
      </w:r>
      <w:r w:rsidRPr="009D51DB">
        <w:rPr>
          <w:rFonts w:ascii="Helvetica" w:hAnsi="Helvetica" w:cs="Helvetica"/>
          <w:sz w:val="24"/>
          <w:lang w:eastAsia="es-CR"/>
        </w:rPr>
        <w:t xml:space="preserve"> </w:t>
      </w:r>
      <w:r w:rsidRPr="009D51DB">
        <w:rPr>
          <w:rFonts w:ascii="Helvetica" w:hAnsi="Helvetica" w:cs="Helvetica"/>
          <w:b/>
          <w:spacing w:val="-3"/>
          <w:sz w:val="24"/>
        </w:rPr>
        <w:t>Sustitución y reconstrucción</w:t>
      </w:r>
      <w:r w:rsidRPr="009D51DB">
        <w:rPr>
          <w:rFonts w:ascii="Helvetica" w:hAnsi="Helvetica" w:cs="Helvetica"/>
          <w:bCs/>
          <w:spacing w:val="-3"/>
          <w:sz w:val="24"/>
        </w:rPr>
        <w:t xml:space="preserve">  </w:t>
      </w:r>
    </w:p>
    <w:p w14:paraId="29C8E44B" w14:textId="77777777" w:rsidR="004D53B4" w:rsidRPr="009D51DB" w:rsidRDefault="004D53B4" w:rsidP="004D53B4">
      <w:pPr>
        <w:rPr>
          <w:rFonts w:ascii="Helvetica" w:hAnsi="Helvetica" w:cs="Helvetica"/>
          <w:b/>
          <w:bCs/>
          <w:spacing w:val="-3"/>
          <w:sz w:val="24"/>
        </w:rPr>
      </w:pPr>
    </w:p>
    <w:p w14:paraId="62159D95" w14:textId="2B045628" w:rsidR="0051009C" w:rsidRPr="009D51DB" w:rsidRDefault="0051009C" w:rsidP="00F24C6F">
      <w:pPr>
        <w:pStyle w:val="Prrafodelista"/>
        <w:numPr>
          <w:ilvl w:val="1"/>
          <w:numId w:val="21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Justificación</w:t>
      </w:r>
    </w:p>
    <w:p w14:paraId="606A0164" w14:textId="7D053C46" w:rsidR="0051009C" w:rsidRPr="009D51DB" w:rsidRDefault="0051009C" w:rsidP="0051009C">
      <w:pPr>
        <w:rPr>
          <w:rFonts w:ascii="Helvetica" w:hAnsi="Helvetica" w:cs="Helvetica"/>
          <w:b/>
          <w:bCs/>
          <w:spacing w:val="-3"/>
          <w:sz w:val="24"/>
        </w:rPr>
      </w:pPr>
    </w:p>
    <w:p w14:paraId="3F31D5D4" w14:textId="58499899" w:rsidR="004C34BE" w:rsidRPr="009D51DB" w:rsidRDefault="004C34BE" w:rsidP="005055A7">
      <w:pPr>
        <w:rPr>
          <w:rFonts w:ascii="Helvetica" w:hAnsi="Helvetica" w:cs="Helvetica"/>
          <w:spacing w:val="-3"/>
          <w:sz w:val="24"/>
        </w:rPr>
      </w:pPr>
      <w:r w:rsidRPr="009D51DB">
        <w:rPr>
          <w:rFonts w:ascii="Helvetica" w:hAnsi="Helvetica" w:cs="Helvetica"/>
          <w:spacing w:val="-3"/>
          <w:sz w:val="24"/>
        </w:rPr>
        <w:t>.</w:t>
      </w:r>
    </w:p>
    <w:p w14:paraId="5E18F5C2" w14:textId="5C78C7D9" w:rsidR="003979A3" w:rsidRPr="009D51DB" w:rsidRDefault="005055A7" w:rsidP="0051009C">
      <w:pPr>
        <w:rPr>
          <w:rFonts w:ascii="Helvetica" w:hAnsi="Helvetica" w:cs="Helvetica"/>
          <w:bCs/>
          <w:spacing w:val="-3"/>
          <w:sz w:val="24"/>
          <w:lang w:eastAsia="x-none"/>
        </w:rPr>
      </w:pPr>
      <w:r w:rsidRPr="009D51DB">
        <w:rPr>
          <w:rFonts w:ascii="Helvetica" w:hAnsi="Helvetica" w:cs="Helvetica"/>
          <w:bCs/>
          <w:spacing w:val="-3"/>
          <w:sz w:val="24"/>
          <w:lang w:eastAsia="x-none"/>
        </w:rPr>
        <w:t>E</w:t>
      </w:r>
      <w:r w:rsidR="004C34BE" w:rsidRPr="009D51DB">
        <w:rPr>
          <w:rFonts w:ascii="Helvetica" w:hAnsi="Helvetica" w:cs="Helvetica"/>
          <w:bCs/>
          <w:spacing w:val="-3"/>
          <w:sz w:val="24"/>
          <w:lang w:eastAsia="x-none"/>
        </w:rPr>
        <w:t>l proyecto se encuentra dentro de la tipología de “</w:t>
      </w:r>
      <w:r w:rsidRPr="009D51DB">
        <w:rPr>
          <w:rFonts w:ascii="Helvetica" w:hAnsi="Helvetica" w:cs="Helvetica"/>
          <w:bCs/>
          <w:spacing w:val="-3"/>
          <w:sz w:val="24"/>
          <w:lang w:eastAsia="x-none"/>
        </w:rPr>
        <w:t>Mantenimiento</w:t>
      </w:r>
      <w:r w:rsidR="004C34BE" w:rsidRPr="009D51DB">
        <w:rPr>
          <w:rFonts w:ascii="Helvetica" w:hAnsi="Helvetica" w:cs="Helvetica"/>
          <w:bCs/>
          <w:spacing w:val="-3"/>
          <w:sz w:val="24"/>
          <w:lang w:eastAsia="x-none"/>
        </w:rPr>
        <w:t>”</w:t>
      </w:r>
      <w:r w:rsidRPr="009D51DB">
        <w:rPr>
          <w:rFonts w:ascii="Helvetica" w:hAnsi="Helvetica" w:cs="Helvetica"/>
          <w:bCs/>
          <w:spacing w:val="-3"/>
          <w:sz w:val="24"/>
          <w:lang w:eastAsia="x-none"/>
        </w:rPr>
        <w:t xml:space="preserve"> ya que s</w:t>
      </w:r>
      <w:r w:rsidR="000F1427" w:rsidRPr="009D51DB">
        <w:rPr>
          <w:rFonts w:ascii="Helvetica" w:hAnsi="Helvetica" w:cs="Helvetica"/>
          <w:bCs/>
          <w:spacing w:val="-3"/>
          <w:sz w:val="24"/>
          <w:lang w:eastAsia="x-none"/>
        </w:rPr>
        <w:t>e requiere contratar los</w:t>
      </w:r>
      <w:r w:rsidR="004C34BE" w:rsidRPr="009D51DB">
        <w:rPr>
          <w:rFonts w:ascii="Helvetica" w:hAnsi="Helvetica" w:cs="Helvetica"/>
          <w:bCs/>
          <w:spacing w:val="-3"/>
          <w:sz w:val="24"/>
          <w:lang w:eastAsia="x-none"/>
        </w:rPr>
        <w:t xml:space="preserve"> servicio</w:t>
      </w:r>
      <w:r w:rsidR="000F1427" w:rsidRPr="009D51DB">
        <w:rPr>
          <w:rFonts w:ascii="Helvetica" w:hAnsi="Helvetica" w:cs="Helvetica"/>
          <w:bCs/>
          <w:spacing w:val="-3"/>
          <w:sz w:val="24"/>
          <w:lang w:eastAsia="x-none"/>
        </w:rPr>
        <w:t>s</w:t>
      </w:r>
      <w:r w:rsidR="004C34BE" w:rsidRPr="009D51DB">
        <w:rPr>
          <w:rFonts w:ascii="Helvetica" w:hAnsi="Helvetica" w:cs="Helvetica"/>
          <w:bCs/>
          <w:spacing w:val="-3"/>
          <w:sz w:val="24"/>
          <w:lang w:eastAsia="x-none"/>
        </w:rPr>
        <w:t xml:space="preserve"> de mantenimiento preventivo continuo y correctivo por demanda de los sistemas de bombeo de agua potable y l</w:t>
      </w:r>
      <w:r w:rsidRPr="009D51DB">
        <w:rPr>
          <w:rFonts w:ascii="Helvetica" w:hAnsi="Helvetica" w:cs="Helvetica"/>
          <w:bCs/>
          <w:spacing w:val="-3"/>
          <w:sz w:val="24"/>
          <w:lang w:eastAsia="x-none"/>
        </w:rPr>
        <w:t xml:space="preserve">os tanques de almacenamiento </w:t>
      </w:r>
      <w:r w:rsidR="000F1427" w:rsidRPr="009D51DB">
        <w:rPr>
          <w:rFonts w:ascii="Helvetica" w:hAnsi="Helvetica" w:cs="Helvetica"/>
          <w:bCs/>
          <w:spacing w:val="-3"/>
          <w:sz w:val="24"/>
          <w:lang w:eastAsia="x-none"/>
        </w:rPr>
        <w:t xml:space="preserve">del Edificio Central del IMAS, </w:t>
      </w:r>
      <w:r w:rsidR="004C34BE" w:rsidRPr="009D51DB">
        <w:rPr>
          <w:rFonts w:ascii="Helvetica" w:hAnsi="Helvetica" w:cs="Helvetica"/>
          <w:bCs/>
          <w:spacing w:val="-3"/>
          <w:sz w:val="24"/>
          <w:lang w:eastAsia="x-none"/>
        </w:rPr>
        <w:t xml:space="preserve">con el fin de garantizar la potabilidad del agua que es consumida por personas usuarias y funcionarias en el Edificio Central, lo que contribuirá con la salud de las personas.  Por esta misma razón este sistema del Edificio Central debe mantenerse en continuo funcionamiento.  </w:t>
      </w:r>
    </w:p>
    <w:p w14:paraId="158335CD" w14:textId="77777777" w:rsidR="006803A4" w:rsidRPr="009D51DB" w:rsidRDefault="006803A4" w:rsidP="0051009C">
      <w:pPr>
        <w:rPr>
          <w:rFonts w:ascii="Helvetica" w:hAnsi="Helvetica" w:cs="Helvetica"/>
          <w:bCs/>
          <w:spacing w:val="-3"/>
          <w:sz w:val="24"/>
          <w:lang w:eastAsia="x-none"/>
        </w:rPr>
      </w:pPr>
    </w:p>
    <w:p w14:paraId="564CF1D8" w14:textId="06BF404D" w:rsidR="003979A3" w:rsidRPr="009D51DB" w:rsidRDefault="003979A3" w:rsidP="0051009C">
      <w:pPr>
        <w:rPr>
          <w:rFonts w:ascii="Helvetica" w:hAnsi="Helvetica" w:cs="Helvetica"/>
          <w:b/>
          <w:bCs/>
          <w:spacing w:val="-3"/>
          <w:sz w:val="24"/>
        </w:rPr>
      </w:pPr>
    </w:p>
    <w:p w14:paraId="72126D30" w14:textId="47F3B283" w:rsidR="009D51DB" w:rsidRPr="009D51DB" w:rsidRDefault="009D51DB" w:rsidP="0051009C">
      <w:pPr>
        <w:rPr>
          <w:rFonts w:ascii="Helvetica" w:hAnsi="Helvetica" w:cs="Helvetica"/>
          <w:b/>
          <w:bCs/>
          <w:spacing w:val="-3"/>
          <w:sz w:val="24"/>
        </w:rPr>
      </w:pPr>
    </w:p>
    <w:p w14:paraId="6B1430F7" w14:textId="00A76AB9" w:rsidR="009D51DB" w:rsidRPr="009D51DB" w:rsidRDefault="009D51DB" w:rsidP="0051009C">
      <w:pPr>
        <w:rPr>
          <w:rFonts w:ascii="Helvetica" w:hAnsi="Helvetica" w:cs="Helvetica"/>
          <w:b/>
          <w:bCs/>
          <w:spacing w:val="-3"/>
          <w:sz w:val="24"/>
        </w:rPr>
      </w:pPr>
    </w:p>
    <w:p w14:paraId="31B5D968" w14:textId="286225FA" w:rsidR="009D51DB" w:rsidRPr="009D51DB" w:rsidRDefault="009D51DB" w:rsidP="0051009C">
      <w:pPr>
        <w:rPr>
          <w:rFonts w:ascii="Helvetica" w:hAnsi="Helvetica" w:cs="Helvetica"/>
          <w:b/>
          <w:bCs/>
          <w:spacing w:val="-3"/>
          <w:sz w:val="24"/>
        </w:rPr>
      </w:pPr>
    </w:p>
    <w:p w14:paraId="5857B9D4" w14:textId="3880DF95" w:rsidR="009D51DB" w:rsidRPr="009D51DB" w:rsidRDefault="009D51DB" w:rsidP="0051009C">
      <w:pPr>
        <w:rPr>
          <w:rFonts w:ascii="Helvetica" w:hAnsi="Helvetica" w:cs="Helvetica"/>
          <w:b/>
          <w:bCs/>
          <w:spacing w:val="-3"/>
          <w:sz w:val="24"/>
        </w:rPr>
      </w:pPr>
    </w:p>
    <w:p w14:paraId="430E25F4" w14:textId="77777777" w:rsidR="009D51DB" w:rsidRPr="009D51DB" w:rsidRDefault="009D51DB" w:rsidP="0051009C">
      <w:pPr>
        <w:rPr>
          <w:rFonts w:ascii="Helvetica" w:hAnsi="Helvetica" w:cs="Helvetica"/>
          <w:b/>
          <w:bCs/>
          <w:spacing w:val="-3"/>
          <w:sz w:val="24"/>
        </w:rPr>
      </w:pPr>
    </w:p>
    <w:p w14:paraId="4E2782FA" w14:textId="6B4C1D86" w:rsidR="00617957" w:rsidRPr="009D51DB" w:rsidRDefault="00617957" w:rsidP="00F24C6F">
      <w:pPr>
        <w:pStyle w:val="Prrafodelista"/>
        <w:numPr>
          <w:ilvl w:val="1"/>
          <w:numId w:val="21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lastRenderedPageBreak/>
        <w:t>Identificación del Problema</w:t>
      </w:r>
    </w:p>
    <w:p w14:paraId="261CE19D" w14:textId="52C1A473" w:rsidR="006A7A04" w:rsidRPr="009D51DB" w:rsidRDefault="006A7A04" w:rsidP="006A7A04">
      <w:pPr>
        <w:rPr>
          <w:rFonts w:ascii="Helvetica" w:hAnsi="Helvetica" w:cs="Helvetica"/>
          <w:b/>
          <w:bCs/>
          <w:spacing w:val="-3"/>
          <w:sz w:val="24"/>
        </w:rPr>
      </w:pPr>
    </w:p>
    <w:p w14:paraId="5CD88FAE" w14:textId="77777777" w:rsidR="00CF747A" w:rsidRPr="009D51DB" w:rsidRDefault="00CF747A" w:rsidP="00CF747A">
      <w:pPr>
        <w:ind w:left="1440"/>
        <w:rPr>
          <w:rFonts w:ascii="Helvetica" w:hAnsi="Helvetica" w:cs="Helvetica"/>
          <w:spacing w:val="-3"/>
          <w:sz w:val="24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536"/>
      </w:tblGrid>
      <w:tr w:rsidR="009D51DB" w:rsidRPr="009D51DB" w14:paraId="64FFF67C" w14:textId="77777777" w:rsidTr="00640C2B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DE66" w14:textId="77777777" w:rsidR="00B64C0B" w:rsidRPr="009D51DB" w:rsidRDefault="00B64C0B" w:rsidP="00B45AD4">
            <w:pPr>
              <w:jc w:val="center"/>
              <w:rPr>
                <w:rFonts w:ascii="Helvetica" w:hAnsi="Helvetica" w:cs="Helvetica"/>
                <w:sz w:val="24"/>
              </w:rPr>
            </w:pPr>
            <w:r w:rsidRPr="009D51DB">
              <w:rPr>
                <w:rFonts w:ascii="Helvetica" w:hAnsi="Helvetica" w:cs="Helvetica"/>
                <w:b/>
                <w:bCs/>
                <w:sz w:val="24"/>
              </w:rPr>
              <w:t>Problema o situación negativa detectada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E73E" w14:textId="77777777" w:rsidR="00B64C0B" w:rsidRPr="009D51DB" w:rsidRDefault="00B64C0B" w:rsidP="00B45AD4">
            <w:pPr>
              <w:jc w:val="center"/>
              <w:rPr>
                <w:rFonts w:ascii="Helvetica" w:hAnsi="Helvetica" w:cs="Helvetica"/>
                <w:sz w:val="24"/>
              </w:rPr>
            </w:pPr>
            <w:r w:rsidRPr="009D51DB">
              <w:rPr>
                <w:rFonts w:ascii="Helvetica" w:hAnsi="Helvetica" w:cs="Helvetica"/>
                <w:b/>
                <w:bCs/>
                <w:sz w:val="24"/>
              </w:rPr>
              <w:t>Necesidades generadas.</w:t>
            </w:r>
          </w:p>
        </w:tc>
      </w:tr>
      <w:tr w:rsidR="005B41E9" w:rsidRPr="009D51DB" w14:paraId="19DD2D1A" w14:textId="77777777" w:rsidTr="004E1C50">
        <w:trPr>
          <w:trHeight w:val="64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DF65" w14:textId="6CD16AE0" w:rsidR="00B64C0B" w:rsidRPr="009D51DB" w:rsidRDefault="00A42AAA" w:rsidP="00A42AAA">
            <w:pPr>
              <w:rPr>
                <w:rFonts w:ascii="Helvetica" w:hAnsi="Helvetica" w:cs="Helvetica"/>
                <w:sz w:val="20"/>
                <w:szCs w:val="20"/>
              </w:rPr>
            </w:pPr>
            <w:r w:rsidRPr="009D51DB">
              <w:rPr>
                <w:rFonts w:ascii="Helvetica" w:hAnsi="Helvetica" w:cs="Helvetica"/>
                <w:sz w:val="20"/>
                <w:szCs w:val="20"/>
              </w:rPr>
              <w:t>Ausencia de un mantenimiento preventivo y correctivo del sistema de bombeo de agua potable y de los tanques de almacenamiento, que provea de una debida conservación y operación.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F231" w14:textId="48E122B1" w:rsidR="00B64C0B" w:rsidRPr="009D51DB" w:rsidRDefault="00A42AAA" w:rsidP="00A42AAA">
            <w:pPr>
              <w:rPr>
                <w:rFonts w:ascii="Helvetica" w:hAnsi="Helvetica" w:cs="Helvetica"/>
                <w:sz w:val="20"/>
                <w:szCs w:val="20"/>
              </w:rPr>
            </w:pPr>
            <w:r w:rsidRPr="009D51DB">
              <w:rPr>
                <w:rFonts w:ascii="Helvetica" w:hAnsi="Helvetica" w:cs="Helvetica"/>
                <w:sz w:val="20"/>
                <w:szCs w:val="20"/>
              </w:rPr>
              <w:t>Contratación de los Servicios de Mantenimiento preventivo continuo y correctivo de los sistemas de bombeo y almacenamiento para consumo del agua potable.</w:t>
            </w:r>
          </w:p>
        </w:tc>
      </w:tr>
    </w:tbl>
    <w:p w14:paraId="61A0FB27" w14:textId="77777777" w:rsidR="00D62BA9" w:rsidRPr="009D51DB" w:rsidRDefault="00D62BA9" w:rsidP="005A02F0">
      <w:pPr>
        <w:pStyle w:val="Prrafodelista"/>
        <w:ind w:left="720"/>
        <w:rPr>
          <w:rFonts w:ascii="Helvetica" w:hAnsi="Helvetica" w:cs="Helvetica"/>
          <w:b/>
          <w:bCs/>
          <w:spacing w:val="-3"/>
          <w:sz w:val="24"/>
        </w:rPr>
      </w:pPr>
    </w:p>
    <w:p w14:paraId="4857AE20" w14:textId="054C0F67" w:rsidR="00617957" w:rsidRPr="009D51DB" w:rsidRDefault="00617957" w:rsidP="00F24C6F">
      <w:pPr>
        <w:pStyle w:val="Prrafodelista"/>
        <w:numPr>
          <w:ilvl w:val="2"/>
          <w:numId w:val="22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Optimización de la situación base</w:t>
      </w:r>
    </w:p>
    <w:p w14:paraId="51F78748" w14:textId="71F55D7D" w:rsidR="00DD5F52" w:rsidRPr="009D51DB" w:rsidRDefault="00DD5F52" w:rsidP="00DD5F52">
      <w:pPr>
        <w:rPr>
          <w:rFonts w:ascii="Helvetica" w:hAnsi="Helvetica" w:cs="Helvetica"/>
          <w:b/>
          <w:bCs/>
          <w:spacing w:val="-3"/>
          <w:sz w:val="24"/>
        </w:rPr>
      </w:pPr>
    </w:p>
    <w:p w14:paraId="6098A09C" w14:textId="0C3514CE" w:rsidR="00DD5F52" w:rsidRPr="009D51DB" w:rsidRDefault="00A42AAA" w:rsidP="00DD5F52">
      <w:p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spacing w:val="-3"/>
          <w:sz w:val="24"/>
        </w:rPr>
        <w:t>Mediante la gestión de la contratación de este tipo de servicios, a través de personas físicas y jurídicas con la experticia y maquinaria suficiente para brindar este tipo de servicios</w:t>
      </w:r>
      <w:r w:rsidR="000F1427" w:rsidRPr="009D51DB">
        <w:rPr>
          <w:rFonts w:ascii="Helvetica" w:hAnsi="Helvetica" w:cs="Helvetica"/>
          <w:spacing w:val="-3"/>
          <w:sz w:val="24"/>
        </w:rPr>
        <w:t xml:space="preserve"> de mantenimiento</w:t>
      </w:r>
      <w:r w:rsidRPr="009D51DB">
        <w:rPr>
          <w:rFonts w:ascii="Helvetica" w:hAnsi="Helvetica" w:cs="Helvetica"/>
          <w:spacing w:val="-3"/>
          <w:sz w:val="24"/>
        </w:rPr>
        <w:t xml:space="preserve">, dado que la Institución no cuenta </w:t>
      </w:r>
      <w:r w:rsidR="000F1427" w:rsidRPr="009D51DB">
        <w:rPr>
          <w:rFonts w:ascii="Helvetica" w:hAnsi="Helvetica" w:cs="Helvetica"/>
          <w:spacing w:val="-3"/>
          <w:sz w:val="24"/>
        </w:rPr>
        <w:t xml:space="preserve">en la actualidad </w:t>
      </w:r>
      <w:r w:rsidRPr="009D51DB">
        <w:rPr>
          <w:rFonts w:ascii="Helvetica" w:hAnsi="Helvetica" w:cs="Helvetica"/>
          <w:spacing w:val="-3"/>
          <w:sz w:val="24"/>
        </w:rPr>
        <w:t>con personas funcionarias que puedan asumir estos mantenimientos</w:t>
      </w:r>
      <w:r w:rsidR="000F1427" w:rsidRPr="009D51DB">
        <w:rPr>
          <w:rFonts w:ascii="Helvetica" w:hAnsi="Helvetica" w:cs="Helvetica"/>
          <w:spacing w:val="-3"/>
          <w:sz w:val="24"/>
        </w:rPr>
        <w:t>, y es de suma importancia que dicho sistema de bombeo y almacenamiento para consumo de agua potable cuente con un mantenimiento preventivo y correctivo que garantice su continuo funcionamiento</w:t>
      </w:r>
      <w:r w:rsidRPr="009D51DB">
        <w:rPr>
          <w:rFonts w:ascii="Helvetica" w:hAnsi="Helvetica" w:cs="Helvetica"/>
          <w:spacing w:val="-3"/>
          <w:sz w:val="24"/>
        </w:rPr>
        <w:t xml:space="preserve">.  </w:t>
      </w:r>
    </w:p>
    <w:p w14:paraId="5E4020CB" w14:textId="3B29393F" w:rsidR="00813FC8" w:rsidRPr="009D51DB" w:rsidRDefault="00813FC8" w:rsidP="00B64C0B">
      <w:pPr>
        <w:spacing w:before="100" w:beforeAutospacing="1"/>
        <w:rPr>
          <w:rFonts w:ascii="Helvetica" w:hAnsi="Helvetica" w:cs="Helvetica"/>
          <w:sz w:val="24"/>
          <w:lang w:val="es-CR"/>
        </w:rPr>
      </w:pPr>
    </w:p>
    <w:p w14:paraId="116710A5" w14:textId="66ED95CD" w:rsidR="00617957" w:rsidRPr="009D51DB" w:rsidRDefault="00617957" w:rsidP="00F24C6F">
      <w:pPr>
        <w:pStyle w:val="Prrafodelista"/>
        <w:numPr>
          <w:ilvl w:val="2"/>
          <w:numId w:val="22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Alternativas de solución</w:t>
      </w:r>
      <w:r w:rsidR="00192C63" w:rsidRPr="009D51DB">
        <w:rPr>
          <w:rFonts w:ascii="Helvetica" w:hAnsi="Helvetica" w:cs="Helvetica"/>
          <w:b/>
          <w:bCs/>
          <w:spacing w:val="-3"/>
          <w:sz w:val="24"/>
        </w:rPr>
        <w:t>.</w:t>
      </w:r>
    </w:p>
    <w:p w14:paraId="1D134B6C" w14:textId="5232A641" w:rsidR="00192C63" w:rsidRPr="009D51DB" w:rsidRDefault="00192C63" w:rsidP="00192C63">
      <w:pPr>
        <w:rPr>
          <w:rFonts w:ascii="Helvetica" w:hAnsi="Helvetica" w:cs="Helvetica"/>
          <w:spacing w:val="-3"/>
          <w:sz w:val="24"/>
        </w:rPr>
      </w:pPr>
    </w:p>
    <w:p w14:paraId="5D22542C" w14:textId="0B51D66D" w:rsidR="00DD5F52" w:rsidRPr="009D51DB" w:rsidRDefault="003F1B53" w:rsidP="00DD5F52">
      <w:pPr>
        <w:rPr>
          <w:rFonts w:ascii="Helvetica" w:hAnsi="Helvetica" w:cs="Helvetica"/>
          <w:spacing w:val="-3"/>
          <w:sz w:val="24"/>
          <w:lang w:eastAsia="x-none"/>
        </w:rPr>
      </w:pPr>
      <w:r w:rsidRPr="009D51DB">
        <w:rPr>
          <w:rFonts w:ascii="Helvetica" w:hAnsi="Helvetica" w:cs="Helvetica"/>
          <w:spacing w:val="-3"/>
          <w:sz w:val="24"/>
          <w:lang w:eastAsia="x-none"/>
        </w:rPr>
        <w:t>Contratación personas físicas y jurídicas con la experticia y maquinaria suficiente para brindar este tipo de servicios</w:t>
      </w:r>
      <w:r w:rsidR="00DD5F52" w:rsidRPr="009D51DB">
        <w:rPr>
          <w:rFonts w:ascii="Helvetica" w:hAnsi="Helvetica" w:cs="Helvetica"/>
          <w:spacing w:val="-3"/>
          <w:sz w:val="24"/>
          <w:lang w:eastAsia="x-none"/>
        </w:rPr>
        <w:t>.</w:t>
      </w:r>
    </w:p>
    <w:p w14:paraId="740BAC88" w14:textId="77777777" w:rsidR="00B64C0B" w:rsidRPr="009D51DB" w:rsidRDefault="00B64C0B" w:rsidP="00BC1980">
      <w:pPr>
        <w:ind w:left="1440"/>
        <w:rPr>
          <w:rFonts w:ascii="Helvetica" w:hAnsi="Helvetica" w:cs="Helvetica"/>
          <w:spacing w:val="-3"/>
          <w:sz w:val="24"/>
        </w:rPr>
      </w:pPr>
    </w:p>
    <w:p w14:paraId="7EE6E5D9" w14:textId="7B9FEF61" w:rsidR="00617957" w:rsidRPr="009D51DB" w:rsidRDefault="00617957" w:rsidP="00F24C6F">
      <w:pPr>
        <w:pStyle w:val="Prrafodelista"/>
        <w:numPr>
          <w:ilvl w:val="2"/>
          <w:numId w:val="23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Selección de la alternativa de solución</w:t>
      </w:r>
    </w:p>
    <w:p w14:paraId="7B0CAD31" w14:textId="77777777" w:rsidR="005A630E" w:rsidRPr="009D51DB" w:rsidRDefault="005A630E" w:rsidP="005A630E">
      <w:pPr>
        <w:rPr>
          <w:rFonts w:ascii="Helvetica" w:hAnsi="Helvetica" w:cs="Helvetica"/>
          <w:spacing w:val="-3"/>
          <w:sz w:val="24"/>
          <w:lang w:eastAsia="x-none"/>
        </w:rPr>
      </w:pPr>
    </w:p>
    <w:p w14:paraId="0BD10949" w14:textId="28CE834F" w:rsidR="003F1B53" w:rsidRPr="009D51DB" w:rsidRDefault="009D51DB" w:rsidP="003F1B53">
      <w:pPr>
        <w:rPr>
          <w:rFonts w:ascii="Helvetica" w:hAnsi="Helvetica" w:cs="Helvetica"/>
          <w:spacing w:val="-3"/>
          <w:sz w:val="24"/>
          <w:lang w:eastAsia="x-none"/>
        </w:rPr>
      </w:pPr>
      <w:r w:rsidRPr="009D51DB">
        <w:rPr>
          <w:rFonts w:ascii="Helvetica" w:hAnsi="Helvetica" w:cs="Helvetica"/>
          <w:spacing w:val="-3"/>
          <w:sz w:val="24"/>
          <w:lang w:eastAsia="x-none"/>
        </w:rPr>
        <w:t>Realizar la c</w:t>
      </w:r>
      <w:r w:rsidR="003F1B53" w:rsidRPr="009D51DB">
        <w:rPr>
          <w:rFonts w:ascii="Helvetica" w:hAnsi="Helvetica" w:cs="Helvetica"/>
          <w:spacing w:val="-3"/>
          <w:sz w:val="24"/>
          <w:lang w:eastAsia="x-none"/>
        </w:rPr>
        <w:t>ontratación personas físicas y jurídicas con la experticia y maquinaria suficiente para brindar este tipo de servicios</w:t>
      </w:r>
      <w:r w:rsidR="000F1427" w:rsidRPr="009D51DB">
        <w:rPr>
          <w:rFonts w:ascii="Helvetica" w:hAnsi="Helvetica" w:cs="Helvetica"/>
          <w:spacing w:val="-3"/>
          <w:sz w:val="24"/>
          <w:lang w:eastAsia="x-none"/>
        </w:rPr>
        <w:t xml:space="preserve"> de mantenimiento para los sistemas de bombeo y almacenamiento para consumo de agua potable del edificio Central del IMAS</w:t>
      </w:r>
      <w:r w:rsidR="003F1B53" w:rsidRPr="009D51DB">
        <w:rPr>
          <w:rFonts w:ascii="Helvetica" w:hAnsi="Helvetica" w:cs="Helvetica"/>
          <w:spacing w:val="-3"/>
          <w:sz w:val="24"/>
          <w:lang w:eastAsia="x-none"/>
        </w:rPr>
        <w:t>.</w:t>
      </w:r>
    </w:p>
    <w:p w14:paraId="76145904" w14:textId="77777777" w:rsidR="000E26DB" w:rsidRPr="009D51DB" w:rsidRDefault="000E26DB" w:rsidP="00833259">
      <w:pPr>
        <w:rPr>
          <w:rFonts w:ascii="Helvetica" w:hAnsi="Helvetica" w:cs="Helvetica"/>
          <w:spacing w:val="-3"/>
          <w:sz w:val="24"/>
        </w:rPr>
      </w:pPr>
    </w:p>
    <w:p w14:paraId="148D0B06" w14:textId="7262912F" w:rsidR="00617957" w:rsidRPr="009D51DB" w:rsidRDefault="00617957" w:rsidP="00F24C6F">
      <w:pPr>
        <w:pStyle w:val="Prrafodelista"/>
        <w:numPr>
          <w:ilvl w:val="1"/>
          <w:numId w:val="23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Objetivos del proyecto</w:t>
      </w:r>
    </w:p>
    <w:p w14:paraId="01ECB176" w14:textId="77777777" w:rsidR="00305397" w:rsidRPr="009D51DB" w:rsidRDefault="00305397" w:rsidP="00305397">
      <w:pPr>
        <w:ind w:left="1440"/>
        <w:rPr>
          <w:rFonts w:ascii="Helvetica" w:hAnsi="Helvetica" w:cs="Helvetica"/>
          <w:spacing w:val="-3"/>
          <w:sz w:val="24"/>
        </w:rPr>
      </w:pPr>
    </w:p>
    <w:p w14:paraId="7060ABE5" w14:textId="60765952" w:rsidR="00551516" w:rsidRPr="009D51DB" w:rsidRDefault="00551516" w:rsidP="00F24C6F">
      <w:pPr>
        <w:pStyle w:val="Ttulo2"/>
        <w:numPr>
          <w:ilvl w:val="2"/>
          <w:numId w:val="24"/>
        </w:numPr>
      </w:pPr>
      <w:r w:rsidRPr="009D51DB">
        <w:t>Objetivo de desarrollo (o general)</w:t>
      </w:r>
    </w:p>
    <w:p w14:paraId="47AF5A97" w14:textId="77777777" w:rsidR="00551516" w:rsidRPr="009D51DB" w:rsidRDefault="00551516" w:rsidP="00551516">
      <w:pPr>
        <w:tabs>
          <w:tab w:val="left" w:pos="-720"/>
        </w:tabs>
        <w:suppressAutoHyphens/>
        <w:rPr>
          <w:rFonts w:ascii="Helvetica" w:hAnsi="Helvetica" w:cs="Helvetica"/>
          <w:spacing w:val="-3"/>
          <w:sz w:val="24"/>
        </w:rPr>
      </w:pPr>
    </w:p>
    <w:p w14:paraId="18A090E5" w14:textId="405B89CF" w:rsidR="00551516" w:rsidRPr="009D51DB" w:rsidRDefault="003F1B53" w:rsidP="00551516">
      <w:pPr>
        <w:tabs>
          <w:tab w:val="left" w:pos="-720"/>
        </w:tabs>
        <w:suppressAutoHyphens/>
        <w:rPr>
          <w:rFonts w:ascii="Helvetica" w:hAnsi="Helvetica" w:cs="Helvetica"/>
          <w:spacing w:val="-3"/>
          <w:sz w:val="24"/>
        </w:rPr>
      </w:pPr>
      <w:r w:rsidRPr="009D51DB">
        <w:rPr>
          <w:rFonts w:ascii="Helvetica" w:hAnsi="Helvetica" w:cs="Helvetica"/>
          <w:spacing w:val="-3"/>
          <w:sz w:val="24"/>
        </w:rPr>
        <w:t>Contratar los Servicios de Mantenimiento preventivo continuo y correctivo por demanda de los sistemas de bombeo y almacenamiento para consumo del agua potable, con el objetivo de procurarle su debida conservación y operación, mediante la ejecución de rutinas y/o trabajos de los mantenimientos que se requieran y así les permita desempeñarse en condiciones óptimas de funcionamiento, según sean requeridos los servicios.</w:t>
      </w:r>
    </w:p>
    <w:p w14:paraId="57086FAE" w14:textId="77777777" w:rsidR="00D8321D" w:rsidRPr="009D51DB" w:rsidRDefault="00D8321D" w:rsidP="00551516">
      <w:pPr>
        <w:tabs>
          <w:tab w:val="left" w:pos="-720"/>
        </w:tabs>
        <w:suppressAutoHyphens/>
        <w:rPr>
          <w:rFonts w:ascii="Helvetica" w:hAnsi="Helvetica" w:cs="Helvetica"/>
          <w:spacing w:val="-3"/>
          <w:sz w:val="24"/>
        </w:rPr>
      </w:pPr>
    </w:p>
    <w:p w14:paraId="483C3E63" w14:textId="478B3D3C" w:rsidR="00551516" w:rsidRPr="009D51DB" w:rsidRDefault="00551516" w:rsidP="005A02F0">
      <w:pPr>
        <w:pStyle w:val="Ttulo2"/>
        <w:numPr>
          <w:ilvl w:val="2"/>
          <w:numId w:val="24"/>
        </w:numPr>
      </w:pPr>
      <w:r w:rsidRPr="009D51DB">
        <w:t>Objetivos inmediatos (o específicos)</w:t>
      </w:r>
    </w:p>
    <w:p w14:paraId="7D8A74CD" w14:textId="21DBAE69" w:rsidR="00D62BA9" w:rsidRPr="009D51DB" w:rsidRDefault="00D62BA9" w:rsidP="00D8321D">
      <w:pPr>
        <w:rPr>
          <w:rFonts w:ascii="Helvetica" w:hAnsi="Helvetica" w:cs="Helvetica"/>
          <w:spacing w:val="-3"/>
          <w:sz w:val="24"/>
        </w:rPr>
      </w:pPr>
    </w:p>
    <w:p w14:paraId="09C49E62" w14:textId="4799B721" w:rsidR="00D8321D" w:rsidRPr="009D51DB" w:rsidRDefault="003F1B53" w:rsidP="00D8321D">
      <w:pPr>
        <w:rPr>
          <w:rFonts w:ascii="Helvetica" w:hAnsi="Helvetica" w:cs="Helvetica"/>
          <w:spacing w:val="-3"/>
          <w:sz w:val="24"/>
        </w:rPr>
      </w:pPr>
      <w:r w:rsidRPr="009D51DB">
        <w:rPr>
          <w:rFonts w:ascii="Helvetica" w:hAnsi="Helvetica" w:cs="Helvetica"/>
          <w:spacing w:val="-3"/>
          <w:sz w:val="24"/>
        </w:rPr>
        <w:t>Contar con los servicios de un mantenimiento preventivo</w:t>
      </w:r>
      <w:r w:rsidR="000F1427" w:rsidRPr="009D51DB">
        <w:rPr>
          <w:rFonts w:ascii="Helvetica" w:hAnsi="Helvetica" w:cs="Helvetica"/>
          <w:spacing w:val="-3"/>
          <w:sz w:val="24"/>
        </w:rPr>
        <w:t xml:space="preserve"> y correctivo de los sistemas de bombeo y almacenamiento para consumo del agua potable</w:t>
      </w:r>
      <w:r w:rsidRPr="009D51DB">
        <w:rPr>
          <w:rFonts w:ascii="Helvetica" w:hAnsi="Helvetica" w:cs="Helvetica"/>
          <w:spacing w:val="-3"/>
          <w:sz w:val="24"/>
        </w:rPr>
        <w:t>.</w:t>
      </w:r>
    </w:p>
    <w:p w14:paraId="66B15DB6" w14:textId="77777777" w:rsidR="003F1B53" w:rsidRPr="009D51DB" w:rsidRDefault="003F1B53" w:rsidP="00D8321D">
      <w:pPr>
        <w:rPr>
          <w:rFonts w:ascii="Helvetica" w:hAnsi="Helvetica" w:cs="Helvetica"/>
          <w:spacing w:val="-3"/>
          <w:sz w:val="24"/>
        </w:rPr>
      </w:pPr>
    </w:p>
    <w:p w14:paraId="3D64F23F" w14:textId="44AEDE51" w:rsidR="003F1B53" w:rsidRPr="009D51DB" w:rsidRDefault="000F1427" w:rsidP="00D8321D">
      <w:pPr>
        <w:rPr>
          <w:rFonts w:ascii="Helvetica" w:hAnsi="Helvetica" w:cs="Helvetica"/>
          <w:spacing w:val="-3"/>
          <w:sz w:val="24"/>
        </w:rPr>
      </w:pPr>
      <w:r w:rsidRPr="009D51DB">
        <w:rPr>
          <w:rFonts w:ascii="Helvetica" w:hAnsi="Helvetica" w:cs="Helvetica"/>
          <w:spacing w:val="-3"/>
          <w:sz w:val="24"/>
        </w:rPr>
        <w:lastRenderedPageBreak/>
        <w:t>Lo anterior es de vital importancia para g</w:t>
      </w:r>
      <w:r w:rsidR="003F1B53" w:rsidRPr="009D51DB">
        <w:rPr>
          <w:rFonts w:ascii="Helvetica" w:hAnsi="Helvetica" w:cs="Helvetica"/>
          <w:spacing w:val="-3"/>
          <w:sz w:val="24"/>
        </w:rPr>
        <w:t>arantizar la potabilidad del agua que es consumida por personas usuarias y funcionarias en el Edificio Central</w:t>
      </w:r>
    </w:p>
    <w:p w14:paraId="3D83B5DD" w14:textId="77777777" w:rsidR="00D8321D" w:rsidRPr="009D51DB" w:rsidRDefault="00D8321D" w:rsidP="00D8321D">
      <w:pPr>
        <w:rPr>
          <w:rFonts w:ascii="Helvetica" w:hAnsi="Helvetica" w:cs="Helvetica"/>
          <w:spacing w:val="-3"/>
          <w:sz w:val="24"/>
        </w:rPr>
      </w:pPr>
    </w:p>
    <w:p w14:paraId="019955A7" w14:textId="57A5F733" w:rsidR="00617957" w:rsidRPr="009D51DB" w:rsidRDefault="00617957" w:rsidP="00F24C6F">
      <w:pPr>
        <w:pStyle w:val="Prrafodelista"/>
        <w:numPr>
          <w:ilvl w:val="1"/>
          <w:numId w:val="24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Resultados esperados</w:t>
      </w:r>
    </w:p>
    <w:p w14:paraId="15093E3D" w14:textId="2E70CC77" w:rsidR="00D8321D" w:rsidRPr="009D51DB" w:rsidRDefault="00D8321D" w:rsidP="00D8321D">
      <w:pPr>
        <w:rPr>
          <w:rFonts w:ascii="Helvetica" w:hAnsi="Helvetica" w:cs="Helvetica"/>
          <w:b/>
          <w:bCs/>
          <w:spacing w:val="-3"/>
          <w:sz w:val="24"/>
        </w:rPr>
      </w:pPr>
    </w:p>
    <w:p w14:paraId="497667D6" w14:textId="1783A03C" w:rsidR="00D8321D" w:rsidRPr="009D51DB" w:rsidRDefault="003F1B53" w:rsidP="00D8321D">
      <w:pPr>
        <w:rPr>
          <w:rFonts w:ascii="Helvetica" w:hAnsi="Helvetica" w:cs="Helvetica"/>
          <w:spacing w:val="-3"/>
          <w:sz w:val="24"/>
        </w:rPr>
      </w:pPr>
      <w:r w:rsidRPr="009D51DB">
        <w:rPr>
          <w:rFonts w:ascii="Helvetica" w:hAnsi="Helvetica" w:cs="Helvetica"/>
          <w:spacing w:val="-3"/>
          <w:sz w:val="24"/>
        </w:rPr>
        <w:t>Garantizar que el sistema de bombeo y almacenamiento del agua potable, se mantenga con debida conservación y operación.</w:t>
      </w:r>
    </w:p>
    <w:p w14:paraId="7277AA47" w14:textId="77777777" w:rsidR="00B14386" w:rsidRPr="009D51DB" w:rsidRDefault="00B14386" w:rsidP="00B14386">
      <w:pPr>
        <w:ind w:left="1440"/>
        <w:rPr>
          <w:rFonts w:ascii="Helvetica" w:hAnsi="Helvetica" w:cs="Helvetica"/>
          <w:spacing w:val="-3"/>
          <w:sz w:val="24"/>
        </w:rPr>
      </w:pPr>
    </w:p>
    <w:p w14:paraId="608CAF26" w14:textId="6B086DD2" w:rsidR="00617957" w:rsidRPr="009D51DB" w:rsidRDefault="00617957" w:rsidP="00F24C6F">
      <w:pPr>
        <w:pStyle w:val="Prrafodelista"/>
        <w:numPr>
          <w:ilvl w:val="1"/>
          <w:numId w:val="24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Vinculación con política, planes y estrategias de desarrollo</w:t>
      </w:r>
      <w:r w:rsidR="00292456" w:rsidRPr="009D51DB">
        <w:rPr>
          <w:rFonts w:ascii="Helvetica" w:hAnsi="Helvetica" w:cs="Helvetica"/>
          <w:b/>
          <w:bCs/>
          <w:spacing w:val="-3"/>
          <w:sz w:val="24"/>
        </w:rPr>
        <w:t>.</w:t>
      </w:r>
    </w:p>
    <w:p w14:paraId="2F425434" w14:textId="511FC4F3" w:rsidR="008E58B9" w:rsidRPr="009D51DB" w:rsidRDefault="008E58B9" w:rsidP="00CF3B66">
      <w:pPr>
        <w:rPr>
          <w:rFonts w:ascii="Helvetica" w:hAnsi="Helvetica" w:cs="Helvetica"/>
          <w:spacing w:val="-3"/>
          <w:sz w:val="24"/>
        </w:rPr>
      </w:pPr>
    </w:p>
    <w:p w14:paraId="3AA9F40E" w14:textId="77777777" w:rsidR="008D6F73" w:rsidRPr="009D51DB" w:rsidRDefault="008D6F73" w:rsidP="008D6F73">
      <w:pPr>
        <w:rPr>
          <w:rFonts w:ascii="Helvetica" w:hAnsi="Helvetica" w:cs="Helvetica"/>
          <w:spacing w:val="-3"/>
          <w:sz w:val="24"/>
        </w:rPr>
      </w:pPr>
      <w:r w:rsidRPr="009D51DB">
        <w:rPr>
          <w:rFonts w:ascii="Helvetica" w:hAnsi="Helvetica" w:cs="Helvetica"/>
          <w:spacing w:val="-3"/>
          <w:sz w:val="24"/>
        </w:rPr>
        <w:t xml:space="preserve">Este proyecto se encuentra en el plan operativo POI 2022. </w:t>
      </w:r>
    </w:p>
    <w:p w14:paraId="1EA51FF7" w14:textId="3A595958" w:rsidR="008E58B9" w:rsidRPr="009D51DB" w:rsidRDefault="008E58B9" w:rsidP="008E58B9">
      <w:pPr>
        <w:ind w:left="1440"/>
        <w:rPr>
          <w:rFonts w:ascii="Helvetica" w:hAnsi="Helvetica" w:cs="Helvetica"/>
          <w:spacing w:val="-3"/>
          <w:sz w:val="24"/>
        </w:rPr>
      </w:pPr>
    </w:p>
    <w:p w14:paraId="3FC80EBD" w14:textId="59C3C073" w:rsidR="00617957" w:rsidRPr="009D51DB" w:rsidRDefault="00617957" w:rsidP="00F24C6F">
      <w:pPr>
        <w:pStyle w:val="Prrafodelista"/>
        <w:numPr>
          <w:ilvl w:val="1"/>
          <w:numId w:val="24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Determinación del área de influencia</w:t>
      </w:r>
    </w:p>
    <w:p w14:paraId="78EA317D" w14:textId="77777777" w:rsidR="00461BBD" w:rsidRPr="009D51DB" w:rsidRDefault="00461BBD" w:rsidP="008D2FCA">
      <w:pPr>
        <w:rPr>
          <w:rFonts w:ascii="Helvetica" w:hAnsi="Helvetica" w:cs="Helvetica"/>
          <w:spacing w:val="-3"/>
          <w:sz w:val="24"/>
          <w:highlight w:val="yellow"/>
        </w:rPr>
      </w:pPr>
    </w:p>
    <w:p w14:paraId="4161B983" w14:textId="0BAFFFD4" w:rsidR="00D8321D" w:rsidRPr="009D51DB" w:rsidRDefault="006803A4" w:rsidP="00D8321D">
      <w:pPr>
        <w:rPr>
          <w:rFonts w:ascii="Helvetica" w:hAnsi="Helvetica" w:cs="Helvetica"/>
          <w:bCs/>
          <w:sz w:val="24"/>
          <w:lang w:eastAsia="es-CR"/>
        </w:rPr>
      </w:pPr>
      <w:r w:rsidRPr="009D51DB">
        <w:rPr>
          <w:rFonts w:ascii="Helvetica" w:hAnsi="Helvetica" w:cs="Helvetica"/>
          <w:bCs/>
          <w:sz w:val="24"/>
          <w:lang w:eastAsia="es-CR"/>
        </w:rPr>
        <w:t>Edificación ubicada en San José, Central, Catedral.  De KFC La California 100 metros al sur, edificio central del IMAS.</w:t>
      </w:r>
    </w:p>
    <w:p w14:paraId="2F362590" w14:textId="77777777" w:rsidR="00891D71" w:rsidRPr="009D51DB" w:rsidRDefault="00891D71" w:rsidP="008E58B9">
      <w:pPr>
        <w:ind w:left="1440"/>
        <w:rPr>
          <w:rFonts w:ascii="Helvetica" w:hAnsi="Helvetica" w:cs="Helvetica"/>
          <w:spacing w:val="-3"/>
          <w:sz w:val="24"/>
        </w:rPr>
      </w:pPr>
    </w:p>
    <w:p w14:paraId="14168ED2" w14:textId="2FD576C6" w:rsidR="00617957" w:rsidRPr="009D51DB" w:rsidRDefault="00617957" w:rsidP="00F24C6F">
      <w:pPr>
        <w:pStyle w:val="Prrafodelista"/>
        <w:numPr>
          <w:ilvl w:val="1"/>
          <w:numId w:val="24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>Beneficiarios del proyecto</w:t>
      </w:r>
      <w:r w:rsidR="00D35FFF" w:rsidRPr="009D51DB">
        <w:rPr>
          <w:rFonts w:ascii="Helvetica" w:hAnsi="Helvetica" w:cs="Helvetica"/>
          <w:b/>
          <w:bCs/>
          <w:spacing w:val="-3"/>
          <w:sz w:val="24"/>
        </w:rPr>
        <w:t xml:space="preserve"> </w:t>
      </w:r>
    </w:p>
    <w:p w14:paraId="4071D219" w14:textId="77777777" w:rsidR="008E58B9" w:rsidRPr="009D51DB" w:rsidRDefault="008E58B9" w:rsidP="008E58B9">
      <w:pPr>
        <w:ind w:left="1440"/>
        <w:rPr>
          <w:rFonts w:ascii="Helvetica" w:hAnsi="Helvetica" w:cs="Helvetica"/>
          <w:spacing w:val="-3"/>
          <w:sz w:val="24"/>
        </w:rPr>
      </w:pPr>
    </w:p>
    <w:p w14:paraId="4DD33FA3" w14:textId="4E5060B3" w:rsidR="005328E5" w:rsidRPr="009D51DB" w:rsidRDefault="000F1427" w:rsidP="00DD480C">
      <w:pPr>
        <w:rPr>
          <w:rFonts w:ascii="Helvetica" w:hAnsi="Helvetica" w:cs="Helvetica"/>
          <w:bCs/>
          <w:sz w:val="24"/>
          <w:lang w:eastAsia="es-CR"/>
        </w:rPr>
      </w:pPr>
      <w:r w:rsidRPr="009D51DB">
        <w:rPr>
          <w:rFonts w:ascii="Helvetica" w:hAnsi="Helvetica" w:cs="Helvetica"/>
          <w:bCs/>
          <w:sz w:val="24"/>
          <w:lang w:val="es-CR" w:eastAsia="es-CR"/>
        </w:rPr>
        <w:t>Mensualmente aproximadamente 555 personas, entre personas funcionarias que laboran en el edificio central, así como las personas usuarias que visitan y tramitan sus gestiones en dicho edificio</w:t>
      </w:r>
      <w:r w:rsidR="006803A4" w:rsidRPr="009D51DB">
        <w:rPr>
          <w:rFonts w:ascii="Helvetica" w:hAnsi="Helvetica" w:cs="Helvetica"/>
          <w:bCs/>
          <w:sz w:val="24"/>
          <w:lang w:eastAsia="es-CR"/>
        </w:rPr>
        <w:t>.</w:t>
      </w:r>
    </w:p>
    <w:p w14:paraId="35A91047" w14:textId="77777777" w:rsidR="00891D71" w:rsidRPr="009D51DB" w:rsidRDefault="00891D71" w:rsidP="00DD480C">
      <w:pPr>
        <w:rPr>
          <w:rFonts w:ascii="Helvetica" w:hAnsi="Helvetica" w:cs="Helvetica"/>
          <w:bCs/>
          <w:sz w:val="24"/>
          <w:lang w:eastAsia="es-CR"/>
        </w:rPr>
      </w:pPr>
    </w:p>
    <w:p w14:paraId="4D671CD1" w14:textId="054296C3" w:rsidR="003F3218" w:rsidRPr="009D51DB" w:rsidRDefault="003F3218" w:rsidP="00F24C6F">
      <w:pPr>
        <w:pStyle w:val="Prrafodelista"/>
        <w:numPr>
          <w:ilvl w:val="1"/>
          <w:numId w:val="24"/>
        </w:numPr>
        <w:rPr>
          <w:rFonts w:ascii="Helvetica" w:hAnsi="Helvetica" w:cs="Helvetica"/>
          <w:b/>
          <w:bCs/>
          <w:spacing w:val="-3"/>
          <w:sz w:val="24"/>
        </w:rPr>
      </w:pPr>
      <w:r w:rsidRPr="009D51DB">
        <w:rPr>
          <w:rFonts w:ascii="Helvetica" w:hAnsi="Helvetica" w:cs="Helvetica"/>
          <w:b/>
          <w:bCs/>
          <w:spacing w:val="-3"/>
          <w:sz w:val="24"/>
        </w:rPr>
        <w:t xml:space="preserve">Partida Presupuestaria  </w:t>
      </w:r>
    </w:p>
    <w:p w14:paraId="3BB943B4" w14:textId="77777777" w:rsidR="003F3218" w:rsidRPr="009D51DB" w:rsidRDefault="003F3218" w:rsidP="00DD480C">
      <w:pPr>
        <w:rPr>
          <w:rFonts w:ascii="Helvetica" w:hAnsi="Helvetica" w:cs="Helvetica"/>
          <w:bCs/>
          <w:sz w:val="24"/>
          <w:lang w:eastAsia="es-CR"/>
        </w:rPr>
      </w:pPr>
    </w:p>
    <w:p w14:paraId="50896504" w14:textId="43909C6A" w:rsidR="00DD480C" w:rsidRPr="009D51DB" w:rsidRDefault="006803A4" w:rsidP="00DD480C">
      <w:pPr>
        <w:rPr>
          <w:rFonts w:ascii="Helvetica" w:hAnsi="Helvetica" w:cs="Helvetica"/>
          <w:sz w:val="24"/>
        </w:rPr>
      </w:pPr>
      <w:r w:rsidRPr="009D51DB">
        <w:rPr>
          <w:rFonts w:ascii="Helvetica" w:hAnsi="Helvetica" w:cs="Helvetica"/>
          <w:sz w:val="24"/>
        </w:rPr>
        <w:t>5.02.07 Instalaciones</w:t>
      </w:r>
      <w:r w:rsidR="005328E5" w:rsidRPr="009D51DB">
        <w:rPr>
          <w:rFonts w:ascii="Helvetica" w:hAnsi="Helvetica" w:cs="Helvetica"/>
          <w:sz w:val="24"/>
        </w:rPr>
        <w:t xml:space="preserve">. </w:t>
      </w:r>
    </w:p>
    <w:p w14:paraId="1F4B078E" w14:textId="1C6D993F" w:rsidR="003F3218" w:rsidRPr="009D51DB" w:rsidRDefault="003F3218" w:rsidP="00DD480C"/>
    <w:p w14:paraId="6E57A1E4" w14:textId="77777777" w:rsidR="000F1427" w:rsidRPr="009D51DB" w:rsidRDefault="000F1427" w:rsidP="003F3218"/>
    <w:p w14:paraId="32EAA290" w14:textId="77777777" w:rsidR="000F1427" w:rsidRPr="009D51DB" w:rsidRDefault="000F1427" w:rsidP="003F3218"/>
    <w:p w14:paraId="1BABE5BC" w14:textId="77777777" w:rsidR="00D62BA9" w:rsidRPr="009D51DB" w:rsidRDefault="00C5177C" w:rsidP="00F24C6F">
      <w:pPr>
        <w:pStyle w:val="Ttulo1"/>
        <w:numPr>
          <w:ilvl w:val="0"/>
          <w:numId w:val="0"/>
        </w:numPr>
        <w:jc w:val="center"/>
        <w:rPr>
          <w:rFonts w:ascii="Helvetica" w:hAnsi="Helvetica" w:cs="Helvetica"/>
          <w:sz w:val="36"/>
          <w:szCs w:val="36"/>
        </w:rPr>
      </w:pPr>
      <w:r w:rsidRPr="009D51DB">
        <w:rPr>
          <w:rFonts w:ascii="Helvetica" w:hAnsi="Helvetica" w:cs="Helvetica"/>
          <w:sz w:val="36"/>
          <w:szCs w:val="36"/>
        </w:rPr>
        <w:t>Capítulo II</w:t>
      </w:r>
    </w:p>
    <w:p w14:paraId="3A4C5374" w14:textId="3BEA0418" w:rsidR="00C5177C" w:rsidRPr="009D51DB" w:rsidRDefault="00C5177C" w:rsidP="00F24C6F">
      <w:pPr>
        <w:pStyle w:val="Ttulo1"/>
        <w:numPr>
          <w:ilvl w:val="0"/>
          <w:numId w:val="0"/>
        </w:numPr>
        <w:jc w:val="center"/>
        <w:rPr>
          <w:rFonts w:ascii="Helvetica" w:hAnsi="Helvetica" w:cs="Helvetica"/>
          <w:sz w:val="36"/>
          <w:szCs w:val="36"/>
        </w:rPr>
      </w:pPr>
      <w:r w:rsidRPr="009D51DB">
        <w:rPr>
          <w:rFonts w:ascii="Helvetica" w:hAnsi="Helvetica" w:cs="Helvetica"/>
          <w:sz w:val="36"/>
          <w:szCs w:val="36"/>
        </w:rPr>
        <w:t>Evaluación del Proyecto</w:t>
      </w:r>
    </w:p>
    <w:p w14:paraId="29DEFE59" w14:textId="77777777" w:rsidR="00F24C6F" w:rsidRPr="009D51DB" w:rsidRDefault="00F24C6F" w:rsidP="00D361F9">
      <w:pPr>
        <w:rPr>
          <w:rFonts w:ascii="Helvetica" w:hAnsi="Helvetica" w:cs="Helvetica"/>
          <w:sz w:val="24"/>
        </w:rPr>
      </w:pPr>
    </w:p>
    <w:p w14:paraId="733DFE10" w14:textId="3DD312A9" w:rsidR="003D2C43" w:rsidRPr="009D51DB" w:rsidRDefault="003D2C43" w:rsidP="00D361F9">
      <w:pPr>
        <w:rPr>
          <w:rFonts w:ascii="Helvetica" w:hAnsi="Helvetica" w:cs="Helvetica"/>
          <w:b/>
          <w:bCs/>
          <w:sz w:val="24"/>
        </w:rPr>
      </w:pPr>
    </w:p>
    <w:p w14:paraId="0F63B6F4" w14:textId="7F9681EA" w:rsidR="00F24C6F" w:rsidRPr="009D51DB" w:rsidRDefault="00F24C6F" w:rsidP="004D53B4">
      <w:pPr>
        <w:pStyle w:val="Prrafodelista"/>
        <w:numPr>
          <w:ilvl w:val="1"/>
          <w:numId w:val="26"/>
        </w:numPr>
        <w:rPr>
          <w:rFonts w:ascii="Helvetica" w:hAnsi="Helvetica" w:cs="Helvetica"/>
          <w:b/>
          <w:bCs/>
          <w:sz w:val="24"/>
        </w:rPr>
      </w:pPr>
      <w:r w:rsidRPr="009D51DB">
        <w:rPr>
          <w:rFonts w:ascii="Helvetica" w:hAnsi="Helvetica" w:cs="Helvetica"/>
          <w:b/>
          <w:bCs/>
          <w:sz w:val="24"/>
        </w:rPr>
        <w:t>An</w:t>
      </w:r>
      <w:r w:rsidR="004D53B4" w:rsidRPr="009D51DB">
        <w:rPr>
          <w:rFonts w:ascii="Helvetica" w:hAnsi="Helvetica" w:cs="Helvetica"/>
          <w:b/>
          <w:bCs/>
          <w:sz w:val="24"/>
        </w:rPr>
        <w:t>á</w:t>
      </w:r>
      <w:r w:rsidRPr="009D51DB">
        <w:rPr>
          <w:rFonts w:ascii="Helvetica" w:hAnsi="Helvetica" w:cs="Helvetica"/>
          <w:b/>
          <w:bCs/>
          <w:sz w:val="24"/>
        </w:rPr>
        <w:t>lisis de costos</w:t>
      </w:r>
    </w:p>
    <w:p w14:paraId="7F6E71B3" w14:textId="77777777" w:rsidR="00F24C6F" w:rsidRPr="009D51DB" w:rsidRDefault="00F24C6F" w:rsidP="00F24C6F">
      <w:pPr>
        <w:ind w:left="720"/>
        <w:rPr>
          <w:rFonts w:ascii="Helvetica" w:hAnsi="Helvetica" w:cs="Helvetica"/>
          <w:sz w:val="24"/>
        </w:rPr>
      </w:pPr>
    </w:p>
    <w:p w14:paraId="79846213" w14:textId="49C10168" w:rsidR="006803A4" w:rsidRPr="009D51DB" w:rsidRDefault="00B91C31" w:rsidP="006803A4">
      <w:pPr>
        <w:rPr>
          <w:rFonts w:ascii="Helvetica" w:hAnsi="Helvetica" w:cs="Helvetica"/>
          <w:sz w:val="24"/>
          <w:lang w:val="es-CR"/>
        </w:rPr>
      </w:pPr>
      <w:r w:rsidRPr="009D51DB">
        <w:rPr>
          <w:rFonts w:ascii="Helvetica" w:hAnsi="Helvetica" w:cs="Helvetica"/>
          <w:sz w:val="24"/>
          <w:lang w:val="es-CR"/>
        </w:rPr>
        <w:t xml:space="preserve">Para canalizar los costos del proyecto, se consideraron cotizaciones de empresas que se dedican a brindar los servicios de Mantenimiento de los Sistema de Bombeo </w:t>
      </w:r>
      <w:r w:rsidRPr="009D51DB">
        <w:rPr>
          <w:rFonts w:ascii="Helvetica" w:hAnsi="Helvetica" w:cs="Helvetica"/>
          <w:sz w:val="24"/>
        </w:rPr>
        <w:t>y Almacenamiento para consumo de agua potable</w:t>
      </w:r>
      <w:r w:rsidR="009D51DB" w:rsidRPr="009D51DB">
        <w:rPr>
          <w:rFonts w:ascii="Helvetica" w:hAnsi="Helvetica" w:cs="Helvetica"/>
          <w:sz w:val="24"/>
          <w:lang w:val="es-CR"/>
        </w:rPr>
        <w:t xml:space="preserve">, y se determinó que el mantenimiento por demanda anual no era mayor a los ¢400.000,00; por lo que se determina este monto como el necesario para contratar los servicios de mantenimiento. </w:t>
      </w:r>
    </w:p>
    <w:p w14:paraId="4587C5D6" w14:textId="0E8A1697" w:rsidR="00F24C6F" w:rsidRPr="009D51DB" w:rsidRDefault="00F24C6F" w:rsidP="00F24C6F">
      <w:pPr>
        <w:ind w:left="360"/>
        <w:rPr>
          <w:rFonts w:ascii="Helvetica" w:hAnsi="Helvetica" w:cs="Helvetica"/>
          <w:sz w:val="24"/>
          <w:lang w:val="es-CR"/>
        </w:rPr>
      </w:pPr>
    </w:p>
    <w:p w14:paraId="7DDAD78B" w14:textId="4F8BFDA2" w:rsidR="00F24C6F" w:rsidRPr="009D51DB" w:rsidRDefault="00F24C6F" w:rsidP="00D361F9">
      <w:pPr>
        <w:rPr>
          <w:rFonts w:ascii="Helvetica" w:hAnsi="Helvetica" w:cs="Helvetica"/>
          <w:b/>
          <w:bCs/>
          <w:sz w:val="24"/>
        </w:rPr>
      </w:pPr>
    </w:p>
    <w:p w14:paraId="4B1C6457" w14:textId="6981561F" w:rsidR="001D307E" w:rsidRPr="009D51DB" w:rsidRDefault="001D307E" w:rsidP="004D53B4">
      <w:pPr>
        <w:pStyle w:val="Prrafodelista"/>
        <w:numPr>
          <w:ilvl w:val="1"/>
          <w:numId w:val="26"/>
        </w:numPr>
        <w:rPr>
          <w:rFonts w:ascii="Helvetica" w:hAnsi="Helvetica" w:cs="Helvetica"/>
          <w:b/>
          <w:bCs/>
          <w:sz w:val="24"/>
        </w:rPr>
      </w:pPr>
      <w:r w:rsidRPr="009D51DB">
        <w:rPr>
          <w:rFonts w:ascii="Helvetica" w:hAnsi="Helvetica" w:cs="Helvetica"/>
          <w:b/>
          <w:bCs/>
          <w:sz w:val="24"/>
        </w:rPr>
        <w:t xml:space="preserve">Costos </w:t>
      </w:r>
      <w:r w:rsidR="00B52AAC" w:rsidRPr="009D51DB">
        <w:rPr>
          <w:rFonts w:ascii="Helvetica" w:hAnsi="Helvetica" w:cs="Helvetica"/>
          <w:b/>
          <w:bCs/>
          <w:sz w:val="24"/>
        </w:rPr>
        <w:t xml:space="preserve">estimados </w:t>
      </w:r>
      <w:r w:rsidRPr="009D51DB">
        <w:rPr>
          <w:rFonts w:ascii="Helvetica" w:hAnsi="Helvetica" w:cs="Helvetica"/>
          <w:b/>
          <w:bCs/>
          <w:sz w:val="24"/>
        </w:rPr>
        <w:t>del proyecto</w:t>
      </w:r>
    </w:p>
    <w:p w14:paraId="0A561324" w14:textId="2EFAFED9" w:rsidR="000B7FB9" w:rsidRPr="009D51DB" w:rsidRDefault="000B7FB9" w:rsidP="001D307E">
      <w:pPr>
        <w:rPr>
          <w:rFonts w:ascii="Helvetica" w:hAnsi="Helvetica" w:cs="Helvetica"/>
          <w:sz w:val="24"/>
        </w:rPr>
      </w:pPr>
    </w:p>
    <w:p w14:paraId="3DA1B481" w14:textId="6067D1FE" w:rsidR="00BA52D0" w:rsidRPr="009D51DB" w:rsidRDefault="006803A4" w:rsidP="001D307E">
      <w:pPr>
        <w:rPr>
          <w:rFonts w:ascii="Helvetica" w:hAnsi="Helvetica" w:cs="Helvetica"/>
          <w:sz w:val="24"/>
        </w:rPr>
      </w:pPr>
      <w:r w:rsidRPr="009D51DB">
        <w:rPr>
          <w:rFonts w:ascii="Helvetica" w:hAnsi="Helvetica" w:cs="Helvetica"/>
          <w:sz w:val="24"/>
          <w:lang w:val="es-CR" w:eastAsia="x-none"/>
        </w:rPr>
        <w:t>Estimación del costo total del proyecto: ¢ 400.000,00</w:t>
      </w:r>
    </w:p>
    <w:p w14:paraId="0BAE995B" w14:textId="77777777" w:rsidR="00D62BA9" w:rsidRPr="009D51DB" w:rsidRDefault="00D62BA9" w:rsidP="001D307E">
      <w:pPr>
        <w:rPr>
          <w:rFonts w:ascii="Helvetica" w:hAnsi="Helvetica" w:cs="Helvetica"/>
          <w:sz w:val="24"/>
        </w:rPr>
      </w:pPr>
    </w:p>
    <w:p w14:paraId="44CEADD4" w14:textId="0E61FC34" w:rsidR="00713348" w:rsidRPr="009D51DB" w:rsidRDefault="6BB30465" w:rsidP="004D53B4">
      <w:pPr>
        <w:pStyle w:val="Prrafodelista"/>
        <w:numPr>
          <w:ilvl w:val="1"/>
          <w:numId w:val="26"/>
        </w:numPr>
        <w:spacing w:line="259" w:lineRule="auto"/>
        <w:rPr>
          <w:rFonts w:ascii="Helvetica" w:hAnsi="Helvetica" w:cs="Helvetica"/>
          <w:sz w:val="24"/>
        </w:rPr>
      </w:pPr>
      <w:r w:rsidRPr="009D51DB">
        <w:rPr>
          <w:rFonts w:ascii="Helvetica" w:hAnsi="Helvetica" w:cs="Helvetica"/>
          <w:b/>
          <w:bCs/>
          <w:sz w:val="24"/>
        </w:rPr>
        <w:lastRenderedPageBreak/>
        <w:t>Financiamiento</w:t>
      </w:r>
      <w:r w:rsidRPr="009D51DB">
        <w:rPr>
          <w:rFonts w:ascii="Helvetica" w:hAnsi="Helvetica" w:cs="Helvetica"/>
          <w:sz w:val="24"/>
        </w:rPr>
        <w:t xml:space="preserve"> </w:t>
      </w:r>
    </w:p>
    <w:p w14:paraId="55F60D56" w14:textId="77777777" w:rsidR="006803A4" w:rsidRPr="009D51DB" w:rsidRDefault="006803A4" w:rsidP="4FCBDF60">
      <w:pPr>
        <w:spacing w:line="259" w:lineRule="auto"/>
        <w:rPr>
          <w:rFonts w:ascii="Helvetica" w:hAnsi="Helvetica" w:cs="Helvetica"/>
          <w:sz w:val="24"/>
        </w:rPr>
      </w:pPr>
    </w:p>
    <w:p w14:paraId="06558280" w14:textId="72FBAF4A" w:rsidR="00BA52D0" w:rsidRPr="009D51DB" w:rsidRDefault="00B91C31" w:rsidP="006803A4">
      <w:pPr>
        <w:spacing w:line="259" w:lineRule="auto"/>
        <w:rPr>
          <w:rFonts w:ascii="Helvetica" w:hAnsi="Helvetica" w:cs="Helvetica"/>
          <w:sz w:val="24"/>
        </w:rPr>
      </w:pPr>
      <w:r w:rsidRPr="009D51DB">
        <w:rPr>
          <w:rFonts w:ascii="Helvetica" w:hAnsi="Helvetica" w:cs="Helvetica"/>
          <w:sz w:val="24"/>
          <w:lang w:val="es-CR"/>
        </w:rPr>
        <w:t>Este proyecto será</w:t>
      </w:r>
      <w:r w:rsidR="006803A4" w:rsidRPr="009D51DB">
        <w:rPr>
          <w:rFonts w:ascii="Helvetica" w:hAnsi="Helvetica" w:cs="Helvetica"/>
          <w:sz w:val="24"/>
          <w:lang w:val="es-CR"/>
        </w:rPr>
        <w:t xml:space="preserve"> financiado con recursos propios de la institución incluidos en los presupuesto ordinario 2022, partida presupuestaria 5.02.07 Instalaciones</w:t>
      </w:r>
      <w:r w:rsidR="00BA52D0" w:rsidRPr="009D51DB">
        <w:rPr>
          <w:rFonts w:ascii="Helvetica" w:hAnsi="Helvetica" w:cs="Helvetica"/>
          <w:sz w:val="24"/>
        </w:rPr>
        <w:t>.</w:t>
      </w:r>
    </w:p>
    <w:p w14:paraId="63147F5D" w14:textId="49C6BE54" w:rsidR="000B7FB9" w:rsidRPr="009D51DB" w:rsidRDefault="000B7FB9" w:rsidP="001D307E">
      <w:pPr>
        <w:rPr>
          <w:rFonts w:ascii="Helvetica" w:hAnsi="Helvetica" w:cs="Helvetica"/>
          <w:sz w:val="24"/>
        </w:rPr>
      </w:pPr>
    </w:p>
    <w:p w14:paraId="563363A3" w14:textId="0B214DFB" w:rsidR="001D307E" w:rsidRPr="009D51DB" w:rsidRDefault="001D307E" w:rsidP="004D53B4">
      <w:pPr>
        <w:pStyle w:val="Prrafodelista"/>
        <w:numPr>
          <w:ilvl w:val="1"/>
          <w:numId w:val="26"/>
        </w:numPr>
        <w:rPr>
          <w:rFonts w:ascii="Helvetica" w:hAnsi="Helvetica" w:cs="Helvetica"/>
          <w:b/>
          <w:bCs/>
          <w:sz w:val="24"/>
        </w:rPr>
      </w:pPr>
      <w:r w:rsidRPr="009D51DB">
        <w:rPr>
          <w:rFonts w:ascii="Helvetica" w:hAnsi="Helvetica" w:cs="Helvetica"/>
          <w:b/>
          <w:bCs/>
          <w:sz w:val="24"/>
        </w:rPr>
        <w:t>Aspectos presupuestarios del proyecto</w:t>
      </w:r>
    </w:p>
    <w:p w14:paraId="18305BC4" w14:textId="123D2ECB" w:rsidR="000B7FB9" w:rsidRPr="009D51DB" w:rsidRDefault="000B7FB9" w:rsidP="001D307E">
      <w:pPr>
        <w:rPr>
          <w:rFonts w:ascii="Helvetica" w:hAnsi="Helvetica" w:cs="Helvetica"/>
          <w:sz w:val="24"/>
        </w:rPr>
      </w:pPr>
    </w:p>
    <w:p w14:paraId="1CDC5811" w14:textId="3A09FCBE" w:rsidR="006803A4" w:rsidRPr="009D51DB" w:rsidRDefault="006803A4" w:rsidP="006803A4">
      <w:pPr>
        <w:rPr>
          <w:rFonts w:ascii="Helvetica" w:hAnsi="Helvetica" w:cs="Helvetica"/>
          <w:sz w:val="24"/>
        </w:rPr>
      </w:pPr>
      <w:r w:rsidRPr="009D51DB">
        <w:rPr>
          <w:rFonts w:ascii="Helvetica" w:hAnsi="Helvetica" w:cs="Helvetica"/>
          <w:sz w:val="24"/>
        </w:rPr>
        <w:t>En Formulación presupuestaria 2022 se incluyen recursos ¢ 400.000,00.</w:t>
      </w:r>
    </w:p>
    <w:p w14:paraId="4C2B5326" w14:textId="77777777" w:rsidR="006803A4" w:rsidRPr="009D51DB" w:rsidRDefault="006803A4" w:rsidP="006803A4">
      <w:pPr>
        <w:rPr>
          <w:rFonts w:ascii="Helvetica" w:hAnsi="Helvetica" w:cs="Helvetica"/>
          <w:sz w:val="24"/>
        </w:rPr>
      </w:pPr>
    </w:p>
    <w:p w14:paraId="038BC448" w14:textId="77C628CC" w:rsidR="006803A4" w:rsidRPr="009D51DB" w:rsidRDefault="006803A4" w:rsidP="006803A4">
      <w:pPr>
        <w:rPr>
          <w:rFonts w:ascii="Helvetica" w:hAnsi="Helvetica" w:cs="Helvetica"/>
          <w:sz w:val="24"/>
        </w:rPr>
      </w:pPr>
      <w:r w:rsidRPr="009D51DB">
        <w:rPr>
          <w:rFonts w:ascii="Helvetica" w:hAnsi="Helvetica" w:cs="Helvetica"/>
          <w:sz w:val="24"/>
        </w:rPr>
        <w:t>Partida Presupuestaria 5.02.07 Instalaciones.</w:t>
      </w:r>
    </w:p>
    <w:p w14:paraId="3F9A84FF" w14:textId="27F423E3" w:rsidR="000B7FB9" w:rsidRPr="009D51DB" w:rsidRDefault="000B7FB9" w:rsidP="001D307E">
      <w:pPr>
        <w:rPr>
          <w:rFonts w:ascii="Helvetica" w:hAnsi="Helvetica" w:cs="Helvetica"/>
          <w:sz w:val="24"/>
        </w:rPr>
      </w:pPr>
    </w:p>
    <w:p w14:paraId="1A6A85EF" w14:textId="03A0DE25" w:rsidR="00455650" w:rsidRPr="009D51DB" w:rsidRDefault="00455650" w:rsidP="001D307E">
      <w:pPr>
        <w:rPr>
          <w:rFonts w:ascii="Helvetica" w:hAnsi="Helvetica" w:cs="Helvetica"/>
          <w:sz w:val="24"/>
        </w:rPr>
      </w:pPr>
    </w:p>
    <w:p w14:paraId="4AE88049" w14:textId="19667849" w:rsidR="00D361F9" w:rsidRPr="009D51DB" w:rsidRDefault="004D53B4" w:rsidP="00D361F9">
      <w:pPr>
        <w:rPr>
          <w:rFonts w:ascii="Helvetica" w:hAnsi="Helvetica" w:cs="Helvetica"/>
          <w:b/>
          <w:bCs/>
          <w:sz w:val="24"/>
          <w:lang w:val="es-CR"/>
        </w:rPr>
      </w:pPr>
      <w:r w:rsidRPr="009D51DB">
        <w:rPr>
          <w:rFonts w:ascii="Helvetica" w:hAnsi="Helvetica" w:cs="Helvetica"/>
          <w:b/>
          <w:bCs/>
          <w:sz w:val="24"/>
          <w:lang w:val="es-CR"/>
        </w:rPr>
        <w:t xml:space="preserve">3.1. </w:t>
      </w:r>
      <w:r w:rsidR="00617957" w:rsidRPr="009D51DB">
        <w:rPr>
          <w:rFonts w:ascii="Helvetica" w:hAnsi="Helvetica" w:cs="Helvetica"/>
          <w:b/>
          <w:bCs/>
          <w:sz w:val="24"/>
          <w:lang w:val="es-CR"/>
        </w:rPr>
        <w:t>Anexos</w:t>
      </w:r>
    </w:p>
    <w:p w14:paraId="548E41F7" w14:textId="77777777" w:rsidR="00D361F9" w:rsidRPr="009D51DB" w:rsidRDefault="00D361F9" w:rsidP="00D361F9">
      <w:pPr>
        <w:rPr>
          <w:rFonts w:ascii="Helvetica" w:hAnsi="Helvetica" w:cs="Helvetica"/>
          <w:sz w:val="24"/>
          <w:lang w:val="es-CR"/>
        </w:rPr>
      </w:pPr>
    </w:p>
    <w:p w14:paraId="4C53DAEF" w14:textId="305C3761" w:rsidR="005A312B" w:rsidRPr="009D51DB" w:rsidRDefault="00A16134" w:rsidP="4FCBDF60">
      <w:pPr>
        <w:pStyle w:val="Prrafodelista"/>
        <w:numPr>
          <w:ilvl w:val="0"/>
          <w:numId w:val="19"/>
        </w:numPr>
        <w:rPr>
          <w:rFonts w:ascii="Helvetica" w:hAnsi="Helvetica" w:cs="Helvetica"/>
          <w:sz w:val="24"/>
          <w:lang w:val="es-CR"/>
        </w:rPr>
      </w:pPr>
      <w:r w:rsidRPr="009D51DB">
        <w:rPr>
          <w:rFonts w:ascii="Helvetica" w:hAnsi="Helvetica" w:cs="Helvetica"/>
          <w:sz w:val="24"/>
          <w:lang w:val="es-CR"/>
        </w:rPr>
        <w:t xml:space="preserve">Anexo </w:t>
      </w:r>
      <w:r w:rsidR="00F24C6F" w:rsidRPr="009D51DB">
        <w:rPr>
          <w:rFonts w:ascii="Helvetica" w:hAnsi="Helvetica" w:cs="Helvetica"/>
          <w:sz w:val="24"/>
          <w:lang w:val="es-CR"/>
        </w:rPr>
        <w:t>1</w:t>
      </w:r>
      <w:r w:rsidRPr="009D51DB">
        <w:rPr>
          <w:rFonts w:ascii="Helvetica" w:hAnsi="Helvetica" w:cs="Helvetica"/>
          <w:sz w:val="24"/>
          <w:lang w:val="es-CR"/>
        </w:rPr>
        <w:t>:</w:t>
      </w:r>
      <w:r w:rsidR="00F24C6F" w:rsidRPr="009D51DB">
        <w:rPr>
          <w:rFonts w:ascii="Helvetica" w:hAnsi="Helvetica" w:cs="Helvetica"/>
          <w:sz w:val="24"/>
          <w:lang w:val="es-CR"/>
        </w:rPr>
        <w:t xml:space="preserve"> Ficha técnica del proyecto</w:t>
      </w:r>
      <w:r w:rsidRPr="009D51DB">
        <w:rPr>
          <w:rFonts w:ascii="Helvetica" w:hAnsi="Helvetica" w:cs="Helvetica"/>
          <w:sz w:val="24"/>
          <w:lang w:val="es-CR"/>
        </w:rPr>
        <w:t xml:space="preserve"> </w:t>
      </w:r>
    </w:p>
    <w:p w14:paraId="5CC553D0" w14:textId="2766C807" w:rsidR="00734E54" w:rsidRPr="009D51DB" w:rsidRDefault="00734E54" w:rsidP="4FCBDF60">
      <w:pPr>
        <w:pStyle w:val="Prrafodelista"/>
        <w:numPr>
          <w:ilvl w:val="0"/>
          <w:numId w:val="19"/>
        </w:numPr>
        <w:rPr>
          <w:rFonts w:ascii="Helvetica" w:hAnsi="Helvetica" w:cs="Helvetica"/>
          <w:sz w:val="24"/>
          <w:lang w:val="es-CR"/>
        </w:rPr>
      </w:pPr>
      <w:r w:rsidRPr="009D51DB">
        <w:rPr>
          <w:rFonts w:ascii="Helvetica" w:hAnsi="Helvetica" w:cs="Helvetica"/>
          <w:sz w:val="24"/>
          <w:lang w:val="es-CR"/>
        </w:rPr>
        <w:t>Anexo 2. Cronograma del proyecto</w:t>
      </w:r>
    </w:p>
    <w:sectPr w:rsidR="00734E54" w:rsidRPr="009D51DB" w:rsidSect="00D62BA9">
      <w:headerReference w:type="default" r:id="rId12"/>
      <w:footerReference w:type="default" r:id="rId13"/>
      <w:endnotePr>
        <w:numFmt w:val="decimal"/>
      </w:endnotePr>
      <w:pgSz w:w="12240" w:h="15840" w:code="1"/>
      <w:pgMar w:top="1418" w:right="1418" w:bottom="993" w:left="1418" w:header="1440" w:footer="5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5371" w14:textId="77777777" w:rsidR="005B41E9" w:rsidRDefault="005B41E9">
      <w:pPr>
        <w:spacing w:line="20" w:lineRule="exact"/>
        <w:rPr>
          <w:sz w:val="20"/>
        </w:rPr>
      </w:pPr>
    </w:p>
  </w:endnote>
  <w:endnote w:type="continuationSeparator" w:id="0">
    <w:p w14:paraId="1F29DD29" w14:textId="77777777" w:rsidR="005B41E9" w:rsidRDefault="005B41E9">
      <w:r>
        <w:rPr>
          <w:sz w:val="20"/>
        </w:rPr>
        <w:t xml:space="preserve"> </w:t>
      </w:r>
    </w:p>
  </w:endnote>
  <w:endnote w:type="continuationNotice" w:id="1">
    <w:p w14:paraId="7FFF8BB3" w14:textId="77777777" w:rsidR="005B41E9" w:rsidRDefault="005B41E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5222" w14:textId="08627EB6" w:rsidR="005A02F0" w:rsidRDefault="005A02F0" w:rsidP="00D62BA9">
    <w:pPr>
      <w:pStyle w:val="Piedepgina"/>
      <w:jc w:val="center"/>
    </w:pPr>
    <w:r>
      <w:t>-</w:t>
    </w:r>
    <w:sdt>
      <w:sdtPr>
        <w:id w:val="-3863338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6F73">
          <w:rPr>
            <w:noProof/>
          </w:rPr>
          <w:t>4</w:t>
        </w:r>
        <w:r>
          <w:fldChar w:fldCharType="end"/>
        </w:r>
        <w:r>
          <w:t>-</w:t>
        </w:r>
      </w:sdtContent>
    </w:sdt>
  </w:p>
  <w:p w14:paraId="33A35597" w14:textId="77777777" w:rsidR="005A02F0" w:rsidRDefault="005A02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6997" w14:textId="77777777" w:rsidR="005B41E9" w:rsidRDefault="005B41E9">
      <w:r>
        <w:rPr>
          <w:sz w:val="20"/>
        </w:rPr>
        <w:separator/>
      </w:r>
    </w:p>
  </w:footnote>
  <w:footnote w:type="continuationSeparator" w:id="0">
    <w:p w14:paraId="06132662" w14:textId="77777777" w:rsidR="005B41E9" w:rsidRDefault="005B41E9">
      <w:r>
        <w:continuationSeparator/>
      </w:r>
    </w:p>
  </w:footnote>
  <w:footnote w:type="continuationNotice" w:id="1">
    <w:p w14:paraId="47D1322B" w14:textId="77777777" w:rsidR="005B41E9" w:rsidRDefault="005B4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B0E6" w14:textId="57D41D66" w:rsidR="00891D71" w:rsidRDefault="00891D71">
    <w:pPr>
      <w:pStyle w:val="Encabezado"/>
    </w:pPr>
    <w:r>
      <w:rPr>
        <w:rFonts w:ascii="Helvetica" w:hAnsi="Helvetica" w:cs="Helvetica"/>
        <w:noProof/>
        <w:sz w:val="36"/>
        <w:szCs w:val="36"/>
        <w:lang w:val="es-CR" w:eastAsia="es-CR"/>
      </w:rPr>
      <w:drawing>
        <wp:anchor distT="0" distB="0" distL="114300" distR="114300" simplePos="0" relativeHeight="251659264" behindDoc="1" locked="0" layoutInCell="1" allowOverlap="1" wp14:anchorId="7F78AA9E" wp14:editId="4DB1ADD6">
          <wp:simplePos x="0" y="0"/>
          <wp:positionH relativeFrom="column">
            <wp:posOffset>2295525</wp:posOffset>
          </wp:positionH>
          <wp:positionV relativeFrom="paragraph">
            <wp:posOffset>-685800</wp:posOffset>
          </wp:positionV>
          <wp:extent cx="1419225" cy="841234"/>
          <wp:effectExtent l="0" t="0" r="0" b="0"/>
          <wp:wrapNone/>
          <wp:docPr id="2" name="Imagen 2" descr="Dibujo animado de un animal con la boca abie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animado de un animal con la boca abiert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4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738FE8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A07E2A"/>
    <w:multiLevelType w:val="hybridMultilevel"/>
    <w:tmpl w:val="A4CE21D8"/>
    <w:lvl w:ilvl="0" w:tplc="D8ACF1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4CE"/>
    <w:multiLevelType w:val="multilevel"/>
    <w:tmpl w:val="DDB04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D702D2"/>
    <w:multiLevelType w:val="hybridMultilevel"/>
    <w:tmpl w:val="73D2DD40"/>
    <w:lvl w:ilvl="0" w:tplc="4CD27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2DC9"/>
    <w:multiLevelType w:val="multilevel"/>
    <w:tmpl w:val="699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4045E"/>
    <w:multiLevelType w:val="multilevel"/>
    <w:tmpl w:val="8F82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pStyle w:val="EstiloTtulo2Izquierda063cm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" w15:restartNumberingAfterBreak="0">
    <w:nsid w:val="0EEB7A0E"/>
    <w:multiLevelType w:val="hybridMultilevel"/>
    <w:tmpl w:val="96A4A522"/>
    <w:lvl w:ilvl="0" w:tplc="B9022C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12A8B"/>
    <w:multiLevelType w:val="multilevel"/>
    <w:tmpl w:val="AB2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22633"/>
    <w:multiLevelType w:val="multilevel"/>
    <w:tmpl w:val="6C6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B30CE1"/>
    <w:multiLevelType w:val="multilevel"/>
    <w:tmpl w:val="9A02E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C422EF"/>
    <w:multiLevelType w:val="multilevel"/>
    <w:tmpl w:val="E6887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650F9D"/>
    <w:multiLevelType w:val="hybridMultilevel"/>
    <w:tmpl w:val="4CDCF526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234A"/>
    <w:multiLevelType w:val="hybridMultilevel"/>
    <w:tmpl w:val="1592DA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0D50"/>
    <w:multiLevelType w:val="hybridMultilevel"/>
    <w:tmpl w:val="C79E93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7FC4"/>
    <w:multiLevelType w:val="multilevel"/>
    <w:tmpl w:val="01162B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15" w15:restartNumberingAfterBreak="0">
    <w:nsid w:val="37811773"/>
    <w:multiLevelType w:val="multilevel"/>
    <w:tmpl w:val="700C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1E340F"/>
    <w:multiLevelType w:val="hybridMultilevel"/>
    <w:tmpl w:val="C92404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6F3D"/>
    <w:multiLevelType w:val="hybridMultilevel"/>
    <w:tmpl w:val="9F8C49D0"/>
    <w:lvl w:ilvl="0" w:tplc="4AB8D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60C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9CF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E80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289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6E1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B85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9A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683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41093B"/>
    <w:multiLevelType w:val="hybridMultilevel"/>
    <w:tmpl w:val="08B8E04E"/>
    <w:lvl w:ilvl="0" w:tplc="CA3625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E0093"/>
    <w:multiLevelType w:val="multilevel"/>
    <w:tmpl w:val="88129AE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2CF1"/>
    <w:multiLevelType w:val="hybridMultilevel"/>
    <w:tmpl w:val="C72EE6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50C71"/>
    <w:multiLevelType w:val="multilevel"/>
    <w:tmpl w:val="F62CA5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7F72A0"/>
    <w:multiLevelType w:val="multilevel"/>
    <w:tmpl w:val="C7524E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Ttulo2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902C8F"/>
    <w:multiLevelType w:val="hybridMultilevel"/>
    <w:tmpl w:val="4DE243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94EF5"/>
    <w:multiLevelType w:val="hybridMultilevel"/>
    <w:tmpl w:val="DDBC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2DE0"/>
    <w:multiLevelType w:val="hybridMultilevel"/>
    <w:tmpl w:val="135AB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A70E5"/>
    <w:multiLevelType w:val="multilevel"/>
    <w:tmpl w:val="9A540D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CE93058"/>
    <w:multiLevelType w:val="hybridMultilevel"/>
    <w:tmpl w:val="DECCD72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03FDF"/>
    <w:multiLevelType w:val="hybridMultilevel"/>
    <w:tmpl w:val="07E0648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83738"/>
    <w:multiLevelType w:val="hybridMultilevel"/>
    <w:tmpl w:val="2ADEE10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64F11"/>
    <w:multiLevelType w:val="multilevel"/>
    <w:tmpl w:val="F24252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E93655"/>
    <w:multiLevelType w:val="hybridMultilevel"/>
    <w:tmpl w:val="2C08B9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0006"/>
    <w:multiLevelType w:val="multilevel"/>
    <w:tmpl w:val="4C2CB5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22"/>
  </w:num>
  <w:num w:numId="9">
    <w:abstractNumId w:val="11"/>
  </w:num>
  <w:num w:numId="10">
    <w:abstractNumId w:val="24"/>
  </w:num>
  <w:num w:numId="11">
    <w:abstractNumId w:val="27"/>
  </w:num>
  <w:num w:numId="12">
    <w:abstractNumId w:val="25"/>
  </w:num>
  <w:num w:numId="13">
    <w:abstractNumId w:val="18"/>
  </w:num>
  <w:num w:numId="14">
    <w:abstractNumId w:val="7"/>
  </w:num>
  <w:num w:numId="15">
    <w:abstractNumId w:val="8"/>
  </w:num>
  <w:num w:numId="16">
    <w:abstractNumId w:val="17"/>
  </w:num>
  <w:num w:numId="17">
    <w:abstractNumId w:val="4"/>
  </w:num>
  <w:num w:numId="18">
    <w:abstractNumId w:val="28"/>
  </w:num>
  <w:num w:numId="19">
    <w:abstractNumId w:val="29"/>
  </w:num>
  <w:num w:numId="20">
    <w:abstractNumId w:val="2"/>
  </w:num>
  <w:num w:numId="21">
    <w:abstractNumId w:val="10"/>
  </w:num>
  <w:num w:numId="22">
    <w:abstractNumId w:val="21"/>
  </w:num>
  <w:num w:numId="23">
    <w:abstractNumId w:val="19"/>
  </w:num>
  <w:num w:numId="24">
    <w:abstractNumId w:val="26"/>
  </w:num>
  <w:num w:numId="25">
    <w:abstractNumId w:val="30"/>
  </w:num>
  <w:num w:numId="26">
    <w:abstractNumId w:val="32"/>
  </w:num>
  <w:num w:numId="27">
    <w:abstractNumId w:val="13"/>
  </w:num>
  <w:num w:numId="28">
    <w:abstractNumId w:val="3"/>
  </w:num>
  <w:num w:numId="29">
    <w:abstractNumId w:val="23"/>
  </w:num>
  <w:num w:numId="30">
    <w:abstractNumId w:val="16"/>
  </w:num>
  <w:num w:numId="31">
    <w:abstractNumId w:val="20"/>
  </w:num>
  <w:num w:numId="32">
    <w:abstractNumId w:val="12"/>
  </w:num>
  <w:num w:numId="3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85"/>
    <w:rsid w:val="000027FC"/>
    <w:rsid w:val="000059DC"/>
    <w:rsid w:val="000068FC"/>
    <w:rsid w:val="00012B92"/>
    <w:rsid w:val="000137BC"/>
    <w:rsid w:val="00014AC7"/>
    <w:rsid w:val="00017AFA"/>
    <w:rsid w:val="000262A9"/>
    <w:rsid w:val="00026F5D"/>
    <w:rsid w:val="0003502A"/>
    <w:rsid w:val="00040A65"/>
    <w:rsid w:val="0004179F"/>
    <w:rsid w:val="00041B74"/>
    <w:rsid w:val="000475D0"/>
    <w:rsid w:val="0005109A"/>
    <w:rsid w:val="00053A49"/>
    <w:rsid w:val="0005463C"/>
    <w:rsid w:val="00062F42"/>
    <w:rsid w:val="0006652A"/>
    <w:rsid w:val="000679D9"/>
    <w:rsid w:val="0007112D"/>
    <w:rsid w:val="00075313"/>
    <w:rsid w:val="000824F4"/>
    <w:rsid w:val="00083267"/>
    <w:rsid w:val="00083E59"/>
    <w:rsid w:val="0008412F"/>
    <w:rsid w:val="0008623B"/>
    <w:rsid w:val="0008646E"/>
    <w:rsid w:val="00086E03"/>
    <w:rsid w:val="00090ED3"/>
    <w:rsid w:val="000B1F72"/>
    <w:rsid w:val="000B2131"/>
    <w:rsid w:val="000B38BE"/>
    <w:rsid w:val="000B5433"/>
    <w:rsid w:val="000B61C4"/>
    <w:rsid w:val="000B6DBF"/>
    <w:rsid w:val="000B7FB9"/>
    <w:rsid w:val="000C3010"/>
    <w:rsid w:val="000C5259"/>
    <w:rsid w:val="000C6D71"/>
    <w:rsid w:val="000D2835"/>
    <w:rsid w:val="000D50E8"/>
    <w:rsid w:val="000D6F98"/>
    <w:rsid w:val="000E0EBF"/>
    <w:rsid w:val="000E26DB"/>
    <w:rsid w:val="000E3EDE"/>
    <w:rsid w:val="000E5760"/>
    <w:rsid w:val="000E5C27"/>
    <w:rsid w:val="000F05A0"/>
    <w:rsid w:val="000F1427"/>
    <w:rsid w:val="000F3232"/>
    <w:rsid w:val="000F40CC"/>
    <w:rsid w:val="000F7052"/>
    <w:rsid w:val="000F7727"/>
    <w:rsid w:val="000F7973"/>
    <w:rsid w:val="001008E9"/>
    <w:rsid w:val="001009FD"/>
    <w:rsid w:val="001040D5"/>
    <w:rsid w:val="0010438F"/>
    <w:rsid w:val="00110DCF"/>
    <w:rsid w:val="00112871"/>
    <w:rsid w:val="001141ED"/>
    <w:rsid w:val="0011648F"/>
    <w:rsid w:val="00122D85"/>
    <w:rsid w:val="001253F6"/>
    <w:rsid w:val="00125DFF"/>
    <w:rsid w:val="001273C5"/>
    <w:rsid w:val="001275C8"/>
    <w:rsid w:val="00127732"/>
    <w:rsid w:val="00131727"/>
    <w:rsid w:val="001347FA"/>
    <w:rsid w:val="00144CD2"/>
    <w:rsid w:val="00146F74"/>
    <w:rsid w:val="0015658A"/>
    <w:rsid w:val="00160390"/>
    <w:rsid w:val="00164139"/>
    <w:rsid w:val="00165F22"/>
    <w:rsid w:val="0016751E"/>
    <w:rsid w:val="001703F6"/>
    <w:rsid w:val="00171FDB"/>
    <w:rsid w:val="0017353B"/>
    <w:rsid w:val="001755B0"/>
    <w:rsid w:val="00176922"/>
    <w:rsid w:val="00182156"/>
    <w:rsid w:val="001924EB"/>
    <w:rsid w:val="00192C63"/>
    <w:rsid w:val="001952EC"/>
    <w:rsid w:val="00195B28"/>
    <w:rsid w:val="001A3621"/>
    <w:rsid w:val="001A44E8"/>
    <w:rsid w:val="001B7909"/>
    <w:rsid w:val="001C0F1B"/>
    <w:rsid w:val="001C178C"/>
    <w:rsid w:val="001C2250"/>
    <w:rsid w:val="001C28A8"/>
    <w:rsid w:val="001C37CB"/>
    <w:rsid w:val="001D2B43"/>
    <w:rsid w:val="001D2D91"/>
    <w:rsid w:val="001D307E"/>
    <w:rsid w:val="001D3372"/>
    <w:rsid w:val="001D64A3"/>
    <w:rsid w:val="001D6DAD"/>
    <w:rsid w:val="001D78E9"/>
    <w:rsid w:val="001E3CDF"/>
    <w:rsid w:val="001E5BBE"/>
    <w:rsid w:val="001E704C"/>
    <w:rsid w:val="001F194D"/>
    <w:rsid w:val="001F4847"/>
    <w:rsid w:val="002000DD"/>
    <w:rsid w:val="002002AE"/>
    <w:rsid w:val="00202FC4"/>
    <w:rsid w:val="00204A12"/>
    <w:rsid w:val="002123E8"/>
    <w:rsid w:val="00212A84"/>
    <w:rsid w:val="00213FB1"/>
    <w:rsid w:val="002165F8"/>
    <w:rsid w:val="00227863"/>
    <w:rsid w:val="002300F9"/>
    <w:rsid w:val="002304CB"/>
    <w:rsid w:val="00232436"/>
    <w:rsid w:val="00240A01"/>
    <w:rsid w:val="00252709"/>
    <w:rsid w:val="002676EB"/>
    <w:rsid w:val="002700DD"/>
    <w:rsid w:val="00270DA7"/>
    <w:rsid w:val="00271000"/>
    <w:rsid w:val="00273441"/>
    <w:rsid w:val="00274C1D"/>
    <w:rsid w:val="002841EF"/>
    <w:rsid w:val="00284EFA"/>
    <w:rsid w:val="002862A4"/>
    <w:rsid w:val="0029069A"/>
    <w:rsid w:val="00292402"/>
    <w:rsid w:val="00292456"/>
    <w:rsid w:val="002974AF"/>
    <w:rsid w:val="002A00BB"/>
    <w:rsid w:val="002A0D7C"/>
    <w:rsid w:val="002A540B"/>
    <w:rsid w:val="002A63C5"/>
    <w:rsid w:val="002B5AA8"/>
    <w:rsid w:val="002C746D"/>
    <w:rsid w:val="002D0B6A"/>
    <w:rsid w:val="002D2337"/>
    <w:rsid w:val="002D3ABF"/>
    <w:rsid w:val="002D7707"/>
    <w:rsid w:val="002E2ADF"/>
    <w:rsid w:val="002E3A1B"/>
    <w:rsid w:val="002E451D"/>
    <w:rsid w:val="002E47CB"/>
    <w:rsid w:val="002E4805"/>
    <w:rsid w:val="002E4CC2"/>
    <w:rsid w:val="002E6D13"/>
    <w:rsid w:val="002F0E9B"/>
    <w:rsid w:val="002F1F38"/>
    <w:rsid w:val="002F22C7"/>
    <w:rsid w:val="002F3C3E"/>
    <w:rsid w:val="002F447B"/>
    <w:rsid w:val="002F450E"/>
    <w:rsid w:val="002F67FF"/>
    <w:rsid w:val="002F7BE9"/>
    <w:rsid w:val="00300335"/>
    <w:rsid w:val="00300A3C"/>
    <w:rsid w:val="00305397"/>
    <w:rsid w:val="00307609"/>
    <w:rsid w:val="00310433"/>
    <w:rsid w:val="0031689C"/>
    <w:rsid w:val="00316AAA"/>
    <w:rsid w:val="00325066"/>
    <w:rsid w:val="0033276F"/>
    <w:rsid w:val="0033390D"/>
    <w:rsid w:val="003356F6"/>
    <w:rsid w:val="00346FC6"/>
    <w:rsid w:val="003528BE"/>
    <w:rsid w:val="00353135"/>
    <w:rsid w:val="00364334"/>
    <w:rsid w:val="0036553E"/>
    <w:rsid w:val="00365BA1"/>
    <w:rsid w:val="0036640A"/>
    <w:rsid w:val="003678DC"/>
    <w:rsid w:val="00367CEE"/>
    <w:rsid w:val="00380DB3"/>
    <w:rsid w:val="003838EF"/>
    <w:rsid w:val="00384991"/>
    <w:rsid w:val="003867A5"/>
    <w:rsid w:val="00392297"/>
    <w:rsid w:val="003976F3"/>
    <w:rsid w:val="003979A3"/>
    <w:rsid w:val="003A05DC"/>
    <w:rsid w:val="003A1441"/>
    <w:rsid w:val="003A2B65"/>
    <w:rsid w:val="003A65CC"/>
    <w:rsid w:val="003B1DFC"/>
    <w:rsid w:val="003B66DF"/>
    <w:rsid w:val="003B6942"/>
    <w:rsid w:val="003C3569"/>
    <w:rsid w:val="003D2A65"/>
    <w:rsid w:val="003D2C43"/>
    <w:rsid w:val="003D4721"/>
    <w:rsid w:val="003D7AF7"/>
    <w:rsid w:val="003E024C"/>
    <w:rsid w:val="003E129B"/>
    <w:rsid w:val="003E2CBB"/>
    <w:rsid w:val="003E425B"/>
    <w:rsid w:val="003E4D40"/>
    <w:rsid w:val="003E5F0A"/>
    <w:rsid w:val="003F1B53"/>
    <w:rsid w:val="003F3218"/>
    <w:rsid w:val="003F588C"/>
    <w:rsid w:val="003F71D2"/>
    <w:rsid w:val="003F75B9"/>
    <w:rsid w:val="00402738"/>
    <w:rsid w:val="00402C62"/>
    <w:rsid w:val="00402CED"/>
    <w:rsid w:val="0041012D"/>
    <w:rsid w:val="00410857"/>
    <w:rsid w:val="0041104B"/>
    <w:rsid w:val="0041295D"/>
    <w:rsid w:val="004148D7"/>
    <w:rsid w:val="00415B4A"/>
    <w:rsid w:val="00416D79"/>
    <w:rsid w:val="004172DB"/>
    <w:rsid w:val="004201F5"/>
    <w:rsid w:val="0042064A"/>
    <w:rsid w:val="00420A7A"/>
    <w:rsid w:val="00420F7D"/>
    <w:rsid w:val="00427ABB"/>
    <w:rsid w:val="0043021C"/>
    <w:rsid w:val="00433001"/>
    <w:rsid w:val="00443ABC"/>
    <w:rsid w:val="00444061"/>
    <w:rsid w:val="0044488C"/>
    <w:rsid w:val="00450AB0"/>
    <w:rsid w:val="004540AA"/>
    <w:rsid w:val="00454B8F"/>
    <w:rsid w:val="00455650"/>
    <w:rsid w:val="00461BBD"/>
    <w:rsid w:val="0046467D"/>
    <w:rsid w:val="00467275"/>
    <w:rsid w:val="004700CA"/>
    <w:rsid w:val="0047019C"/>
    <w:rsid w:val="00471EF0"/>
    <w:rsid w:val="00472E6D"/>
    <w:rsid w:val="00476B68"/>
    <w:rsid w:val="00493A79"/>
    <w:rsid w:val="0049564F"/>
    <w:rsid w:val="004970BB"/>
    <w:rsid w:val="004A28BC"/>
    <w:rsid w:val="004A7599"/>
    <w:rsid w:val="004A7C67"/>
    <w:rsid w:val="004B47A2"/>
    <w:rsid w:val="004B4B04"/>
    <w:rsid w:val="004C0C4E"/>
    <w:rsid w:val="004C1175"/>
    <w:rsid w:val="004C34BE"/>
    <w:rsid w:val="004C3818"/>
    <w:rsid w:val="004C5785"/>
    <w:rsid w:val="004C597B"/>
    <w:rsid w:val="004D53B4"/>
    <w:rsid w:val="004D712B"/>
    <w:rsid w:val="004E05E3"/>
    <w:rsid w:val="004E1709"/>
    <w:rsid w:val="004E1C50"/>
    <w:rsid w:val="004E30F3"/>
    <w:rsid w:val="004E360A"/>
    <w:rsid w:val="004E5C7D"/>
    <w:rsid w:val="004E70D2"/>
    <w:rsid w:val="004E73CD"/>
    <w:rsid w:val="004F0728"/>
    <w:rsid w:val="004F48A8"/>
    <w:rsid w:val="004F50EF"/>
    <w:rsid w:val="00504698"/>
    <w:rsid w:val="005055A7"/>
    <w:rsid w:val="00506EC3"/>
    <w:rsid w:val="0051009C"/>
    <w:rsid w:val="00521FD4"/>
    <w:rsid w:val="00523A1E"/>
    <w:rsid w:val="00523D99"/>
    <w:rsid w:val="00526C06"/>
    <w:rsid w:val="00530087"/>
    <w:rsid w:val="0053123E"/>
    <w:rsid w:val="005313AA"/>
    <w:rsid w:val="005314C8"/>
    <w:rsid w:val="005328E5"/>
    <w:rsid w:val="00535E54"/>
    <w:rsid w:val="005404F7"/>
    <w:rsid w:val="00551516"/>
    <w:rsid w:val="0055580D"/>
    <w:rsid w:val="00555A42"/>
    <w:rsid w:val="005571AD"/>
    <w:rsid w:val="00560D5D"/>
    <w:rsid w:val="005613DA"/>
    <w:rsid w:val="00561C58"/>
    <w:rsid w:val="00561DBD"/>
    <w:rsid w:val="0056459B"/>
    <w:rsid w:val="00564EDB"/>
    <w:rsid w:val="00565096"/>
    <w:rsid w:val="00566496"/>
    <w:rsid w:val="0056786A"/>
    <w:rsid w:val="005707BB"/>
    <w:rsid w:val="00570C79"/>
    <w:rsid w:val="00571944"/>
    <w:rsid w:val="00575707"/>
    <w:rsid w:val="00582DBE"/>
    <w:rsid w:val="00584933"/>
    <w:rsid w:val="00593F6C"/>
    <w:rsid w:val="00594841"/>
    <w:rsid w:val="0059640B"/>
    <w:rsid w:val="00596E60"/>
    <w:rsid w:val="005A02F0"/>
    <w:rsid w:val="005A312B"/>
    <w:rsid w:val="005A4FE0"/>
    <w:rsid w:val="005A630E"/>
    <w:rsid w:val="005A7549"/>
    <w:rsid w:val="005B0C3F"/>
    <w:rsid w:val="005B3EB1"/>
    <w:rsid w:val="005B41E9"/>
    <w:rsid w:val="005B7D0E"/>
    <w:rsid w:val="005C072F"/>
    <w:rsid w:val="005C1777"/>
    <w:rsid w:val="005E19BF"/>
    <w:rsid w:val="005F0BB7"/>
    <w:rsid w:val="005F34E8"/>
    <w:rsid w:val="00604AA3"/>
    <w:rsid w:val="006053F3"/>
    <w:rsid w:val="00610653"/>
    <w:rsid w:val="0061117E"/>
    <w:rsid w:val="0061219A"/>
    <w:rsid w:val="00613068"/>
    <w:rsid w:val="006156CE"/>
    <w:rsid w:val="00617957"/>
    <w:rsid w:val="00624120"/>
    <w:rsid w:val="00632912"/>
    <w:rsid w:val="00632919"/>
    <w:rsid w:val="0063309F"/>
    <w:rsid w:val="006347C7"/>
    <w:rsid w:val="006408E2"/>
    <w:rsid w:val="00640C2B"/>
    <w:rsid w:val="006417D6"/>
    <w:rsid w:val="00641983"/>
    <w:rsid w:val="006419A4"/>
    <w:rsid w:val="006449FB"/>
    <w:rsid w:val="00646F34"/>
    <w:rsid w:val="006473A6"/>
    <w:rsid w:val="00651D89"/>
    <w:rsid w:val="00655C75"/>
    <w:rsid w:val="00657E9F"/>
    <w:rsid w:val="006646C1"/>
    <w:rsid w:val="006655FD"/>
    <w:rsid w:val="00673E10"/>
    <w:rsid w:val="006746A7"/>
    <w:rsid w:val="0068029F"/>
    <w:rsid w:val="006803A4"/>
    <w:rsid w:val="006872D7"/>
    <w:rsid w:val="006923CB"/>
    <w:rsid w:val="00693926"/>
    <w:rsid w:val="00697860"/>
    <w:rsid w:val="00697F6D"/>
    <w:rsid w:val="006A4D40"/>
    <w:rsid w:val="006A553C"/>
    <w:rsid w:val="006A7A04"/>
    <w:rsid w:val="006B2E75"/>
    <w:rsid w:val="006B6367"/>
    <w:rsid w:val="006B6514"/>
    <w:rsid w:val="006C085B"/>
    <w:rsid w:val="006C21F1"/>
    <w:rsid w:val="006C504F"/>
    <w:rsid w:val="006C612B"/>
    <w:rsid w:val="006D24A1"/>
    <w:rsid w:val="006D41E2"/>
    <w:rsid w:val="006D6A10"/>
    <w:rsid w:val="006E0999"/>
    <w:rsid w:val="006E3260"/>
    <w:rsid w:val="006E35F9"/>
    <w:rsid w:val="006E6336"/>
    <w:rsid w:val="006E6420"/>
    <w:rsid w:val="006F4106"/>
    <w:rsid w:val="006F47EC"/>
    <w:rsid w:val="006F533E"/>
    <w:rsid w:val="007027A8"/>
    <w:rsid w:val="007029A8"/>
    <w:rsid w:val="00713348"/>
    <w:rsid w:val="00715784"/>
    <w:rsid w:val="00722DAE"/>
    <w:rsid w:val="0072484F"/>
    <w:rsid w:val="00725132"/>
    <w:rsid w:val="00732E29"/>
    <w:rsid w:val="00734E54"/>
    <w:rsid w:val="00735D9F"/>
    <w:rsid w:val="00737A15"/>
    <w:rsid w:val="007410E5"/>
    <w:rsid w:val="00752084"/>
    <w:rsid w:val="00752DDF"/>
    <w:rsid w:val="00754696"/>
    <w:rsid w:val="00755023"/>
    <w:rsid w:val="007564F2"/>
    <w:rsid w:val="00756F5B"/>
    <w:rsid w:val="00765A43"/>
    <w:rsid w:val="00765A54"/>
    <w:rsid w:val="00772DC5"/>
    <w:rsid w:val="0077433E"/>
    <w:rsid w:val="00775B07"/>
    <w:rsid w:val="00776C40"/>
    <w:rsid w:val="00777EDF"/>
    <w:rsid w:val="00783EB2"/>
    <w:rsid w:val="00784061"/>
    <w:rsid w:val="007868D7"/>
    <w:rsid w:val="007875A4"/>
    <w:rsid w:val="00794525"/>
    <w:rsid w:val="00796491"/>
    <w:rsid w:val="007A2B22"/>
    <w:rsid w:val="007B25E3"/>
    <w:rsid w:val="007B3156"/>
    <w:rsid w:val="007B71AE"/>
    <w:rsid w:val="007C0FF0"/>
    <w:rsid w:val="007C32E8"/>
    <w:rsid w:val="007C393D"/>
    <w:rsid w:val="007C4941"/>
    <w:rsid w:val="007D2CE6"/>
    <w:rsid w:val="007D5D7C"/>
    <w:rsid w:val="007D7CEB"/>
    <w:rsid w:val="007E4BF8"/>
    <w:rsid w:val="007E762D"/>
    <w:rsid w:val="007F2D80"/>
    <w:rsid w:val="00804564"/>
    <w:rsid w:val="00804583"/>
    <w:rsid w:val="00806987"/>
    <w:rsid w:val="00807CF1"/>
    <w:rsid w:val="0081020E"/>
    <w:rsid w:val="00811250"/>
    <w:rsid w:val="00812618"/>
    <w:rsid w:val="00812E0F"/>
    <w:rsid w:val="00813FC8"/>
    <w:rsid w:val="00821C1E"/>
    <w:rsid w:val="00822AC5"/>
    <w:rsid w:val="008231A8"/>
    <w:rsid w:val="00823480"/>
    <w:rsid w:val="00824E5C"/>
    <w:rsid w:val="00833259"/>
    <w:rsid w:val="008336D6"/>
    <w:rsid w:val="0083454E"/>
    <w:rsid w:val="00835DE2"/>
    <w:rsid w:val="00837554"/>
    <w:rsid w:val="008377FE"/>
    <w:rsid w:val="00840726"/>
    <w:rsid w:val="00843C30"/>
    <w:rsid w:val="00844969"/>
    <w:rsid w:val="00845171"/>
    <w:rsid w:val="0084575B"/>
    <w:rsid w:val="0084643C"/>
    <w:rsid w:val="00847341"/>
    <w:rsid w:val="00852693"/>
    <w:rsid w:val="00852F45"/>
    <w:rsid w:val="0085311A"/>
    <w:rsid w:val="00855151"/>
    <w:rsid w:val="008561D8"/>
    <w:rsid w:val="00862506"/>
    <w:rsid w:val="0086302F"/>
    <w:rsid w:val="008637E6"/>
    <w:rsid w:val="008658C8"/>
    <w:rsid w:val="00870940"/>
    <w:rsid w:val="00870AF6"/>
    <w:rsid w:val="00874AFB"/>
    <w:rsid w:val="00876B8B"/>
    <w:rsid w:val="008821E3"/>
    <w:rsid w:val="00883F49"/>
    <w:rsid w:val="008853EF"/>
    <w:rsid w:val="00891D71"/>
    <w:rsid w:val="008926D8"/>
    <w:rsid w:val="00893FC0"/>
    <w:rsid w:val="008A0470"/>
    <w:rsid w:val="008A17BA"/>
    <w:rsid w:val="008A55E7"/>
    <w:rsid w:val="008B1227"/>
    <w:rsid w:val="008B134D"/>
    <w:rsid w:val="008B1844"/>
    <w:rsid w:val="008B2D85"/>
    <w:rsid w:val="008C1C38"/>
    <w:rsid w:val="008C6BDA"/>
    <w:rsid w:val="008D02DD"/>
    <w:rsid w:val="008D10CB"/>
    <w:rsid w:val="008D1A30"/>
    <w:rsid w:val="008D2FCA"/>
    <w:rsid w:val="008D4096"/>
    <w:rsid w:val="008D6F73"/>
    <w:rsid w:val="008E3B67"/>
    <w:rsid w:val="008E511C"/>
    <w:rsid w:val="008E58B9"/>
    <w:rsid w:val="008E64AE"/>
    <w:rsid w:val="008F7A70"/>
    <w:rsid w:val="009072DA"/>
    <w:rsid w:val="009119DB"/>
    <w:rsid w:val="0091512E"/>
    <w:rsid w:val="009204A6"/>
    <w:rsid w:val="00921551"/>
    <w:rsid w:val="00922ADD"/>
    <w:rsid w:val="009258B2"/>
    <w:rsid w:val="0093060D"/>
    <w:rsid w:val="00934451"/>
    <w:rsid w:val="00936531"/>
    <w:rsid w:val="00942A4D"/>
    <w:rsid w:val="00944252"/>
    <w:rsid w:val="0094638A"/>
    <w:rsid w:val="00952B39"/>
    <w:rsid w:val="009605AB"/>
    <w:rsid w:val="00960F1F"/>
    <w:rsid w:val="00960FC4"/>
    <w:rsid w:val="00963B7F"/>
    <w:rsid w:val="0096776A"/>
    <w:rsid w:val="00971A2A"/>
    <w:rsid w:val="00971C04"/>
    <w:rsid w:val="0097303C"/>
    <w:rsid w:val="009763E9"/>
    <w:rsid w:val="00976B30"/>
    <w:rsid w:val="00976CBE"/>
    <w:rsid w:val="00982BA4"/>
    <w:rsid w:val="009834DB"/>
    <w:rsid w:val="00984FE2"/>
    <w:rsid w:val="009850D7"/>
    <w:rsid w:val="00985989"/>
    <w:rsid w:val="00986520"/>
    <w:rsid w:val="00986661"/>
    <w:rsid w:val="00990C7C"/>
    <w:rsid w:val="009920A8"/>
    <w:rsid w:val="009A541D"/>
    <w:rsid w:val="009A695E"/>
    <w:rsid w:val="009B15AB"/>
    <w:rsid w:val="009B1CC4"/>
    <w:rsid w:val="009C0264"/>
    <w:rsid w:val="009C4915"/>
    <w:rsid w:val="009C56BC"/>
    <w:rsid w:val="009D51DB"/>
    <w:rsid w:val="009D6161"/>
    <w:rsid w:val="009D6E79"/>
    <w:rsid w:val="009E2300"/>
    <w:rsid w:val="009E52F2"/>
    <w:rsid w:val="009E6E7D"/>
    <w:rsid w:val="009E7A2E"/>
    <w:rsid w:val="009F204F"/>
    <w:rsid w:val="009F32F9"/>
    <w:rsid w:val="009F47CF"/>
    <w:rsid w:val="00A02D96"/>
    <w:rsid w:val="00A031DA"/>
    <w:rsid w:val="00A03FC4"/>
    <w:rsid w:val="00A076DE"/>
    <w:rsid w:val="00A14DA1"/>
    <w:rsid w:val="00A16134"/>
    <w:rsid w:val="00A20DF1"/>
    <w:rsid w:val="00A27AB4"/>
    <w:rsid w:val="00A310C5"/>
    <w:rsid w:val="00A343A0"/>
    <w:rsid w:val="00A35D5E"/>
    <w:rsid w:val="00A37926"/>
    <w:rsid w:val="00A37E30"/>
    <w:rsid w:val="00A40879"/>
    <w:rsid w:val="00A42066"/>
    <w:rsid w:val="00A42AAA"/>
    <w:rsid w:val="00A444A7"/>
    <w:rsid w:val="00A44532"/>
    <w:rsid w:val="00A4786D"/>
    <w:rsid w:val="00A50CFB"/>
    <w:rsid w:val="00A51443"/>
    <w:rsid w:val="00A5689E"/>
    <w:rsid w:val="00A61FF3"/>
    <w:rsid w:val="00A625A0"/>
    <w:rsid w:val="00A62912"/>
    <w:rsid w:val="00A668C4"/>
    <w:rsid w:val="00A74525"/>
    <w:rsid w:val="00A76DD6"/>
    <w:rsid w:val="00A803C0"/>
    <w:rsid w:val="00A82076"/>
    <w:rsid w:val="00A830EE"/>
    <w:rsid w:val="00A83174"/>
    <w:rsid w:val="00A870C0"/>
    <w:rsid w:val="00A947EE"/>
    <w:rsid w:val="00A96446"/>
    <w:rsid w:val="00AA25E5"/>
    <w:rsid w:val="00AA38DA"/>
    <w:rsid w:val="00AA569E"/>
    <w:rsid w:val="00AB2E0E"/>
    <w:rsid w:val="00AB38EC"/>
    <w:rsid w:val="00AB396C"/>
    <w:rsid w:val="00AB39CD"/>
    <w:rsid w:val="00AB651B"/>
    <w:rsid w:val="00AC6BFD"/>
    <w:rsid w:val="00AD348A"/>
    <w:rsid w:val="00AD512B"/>
    <w:rsid w:val="00AE6B28"/>
    <w:rsid w:val="00AF1695"/>
    <w:rsid w:val="00AF5481"/>
    <w:rsid w:val="00AF71D2"/>
    <w:rsid w:val="00AF748E"/>
    <w:rsid w:val="00AF764D"/>
    <w:rsid w:val="00B026BD"/>
    <w:rsid w:val="00B0461A"/>
    <w:rsid w:val="00B06826"/>
    <w:rsid w:val="00B0695A"/>
    <w:rsid w:val="00B14386"/>
    <w:rsid w:val="00B16466"/>
    <w:rsid w:val="00B16CAD"/>
    <w:rsid w:val="00B17B92"/>
    <w:rsid w:val="00B2266B"/>
    <w:rsid w:val="00B237C3"/>
    <w:rsid w:val="00B24E45"/>
    <w:rsid w:val="00B31DB5"/>
    <w:rsid w:val="00B33795"/>
    <w:rsid w:val="00B35AAD"/>
    <w:rsid w:val="00B3612A"/>
    <w:rsid w:val="00B40732"/>
    <w:rsid w:val="00B44801"/>
    <w:rsid w:val="00B44DC1"/>
    <w:rsid w:val="00B44DE5"/>
    <w:rsid w:val="00B44E00"/>
    <w:rsid w:val="00B45AD4"/>
    <w:rsid w:val="00B47A3F"/>
    <w:rsid w:val="00B52887"/>
    <w:rsid w:val="00B52AAC"/>
    <w:rsid w:val="00B52F4E"/>
    <w:rsid w:val="00B53FE8"/>
    <w:rsid w:val="00B54F4E"/>
    <w:rsid w:val="00B550FA"/>
    <w:rsid w:val="00B56427"/>
    <w:rsid w:val="00B570C5"/>
    <w:rsid w:val="00B64C0B"/>
    <w:rsid w:val="00B736F2"/>
    <w:rsid w:val="00B763A3"/>
    <w:rsid w:val="00B76535"/>
    <w:rsid w:val="00B76751"/>
    <w:rsid w:val="00B8613B"/>
    <w:rsid w:val="00B91517"/>
    <w:rsid w:val="00B91C31"/>
    <w:rsid w:val="00B9202F"/>
    <w:rsid w:val="00B9420B"/>
    <w:rsid w:val="00B94626"/>
    <w:rsid w:val="00B94F1E"/>
    <w:rsid w:val="00B965FA"/>
    <w:rsid w:val="00B974C5"/>
    <w:rsid w:val="00BA21EF"/>
    <w:rsid w:val="00BA2632"/>
    <w:rsid w:val="00BA401F"/>
    <w:rsid w:val="00BA4400"/>
    <w:rsid w:val="00BA52D0"/>
    <w:rsid w:val="00BB0022"/>
    <w:rsid w:val="00BB3682"/>
    <w:rsid w:val="00BB66B2"/>
    <w:rsid w:val="00BB675D"/>
    <w:rsid w:val="00BB6B4E"/>
    <w:rsid w:val="00BC12F0"/>
    <w:rsid w:val="00BC1980"/>
    <w:rsid w:val="00BC1D2F"/>
    <w:rsid w:val="00BC1ECC"/>
    <w:rsid w:val="00BC4887"/>
    <w:rsid w:val="00BC58D4"/>
    <w:rsid w:val="00BE2306"/>
    <w:rsid w:val="00BE424E"/>
    <w:rsid w:val="00BE42C2"/>
    <w:rsid w:val="00BE7ACD"/>
    <w:rsid w:val="00BE7E91"/>
    <w:rsid w:val="00BF019B"/>
    <w:rsid w:val="00BF63F2"/>
    <w:rsid w:val="00BF668F"/>
    <w:rsid w:val="00C01E02"/>
    <w:rsid w:val="00C021E4"/>
    <w:rsid w:val="00C0260C"/>
    <w:rsid w:val="00C0419B"/>
    <w:rsid w:val="00C0459B"/>
    <w:rsid w:val="00C126C6"/>
    <w:rsid w:val="00C141FC"/>
    <w:rsid w:val="00C2220C"/>
    <w:rsid w:val="00C22D46"/>
    <w:rsid w:val="00C245A0"/>
    <w:rsid w:val="00C24D56"/>
    <w:rsid w:val="00C30694"/>
    <w:rsid w:val="00C30FA2"/>
    <w:rsid w:val="00C339BA"/>
    <w:rsid w:val="00C347FF"/>
    <w:rsid w:val="00C36B2A"/>
    <w:rsid w:val="00C42FC7"/>
    <w:rsid w:val="00C4533D"/>
    <w:rsid w:val="00C46DF0"/>
    <w:rsid w:val="00C47741"/>
    <w:rsid w:val="00C5177C"/>
    <w:rsid w:val="00C52790"/>
    <w:rsid w:val="00C5384A"/>
    <w:rsid w:val="00C54228"/>
    <w:rsid w:val="00C56321"/>
    <w:rsid w:val="00C60584"/>
    <w:rsid w:val="00C63257"/>
    <w:rsid w:val="00C663D6"/>
    <w:rsid w:val="00C66866"/>
    <w:rsid w:val="00C71327"/>
    <w:rsid w:val="00C730DD"/>
    <w:rsid w:val="00C80B65"/>
    <w:rsid w:val="00C81E5C"/>
    <w:rsid w:val="00C86351"/>
    <w:rsid w:val="00CA0CED"/>
    <w:rsid w:val="00CA5281"/>
    <w:rsid w:val="00CA58A3"/>
    <w:rsid w:val="00CA6AF7"/>
    <w:rsid w:val="00CA7C7D"/>
    <w:rsid w:val="00CB405A"/>
    <w:rsid w:val="00CC488F"/>
    <w:rsid w:val="00CC63C6"/>
    <w:rsid w:val="00CD1492"/>
    <w:rsid w:val="00CD3A90"/>
    <w:rsid w:val="00CD5F42"/>
    <w:rsid w:val="00CE09DB"/>
    <w:rsid w:val="00CE1D36"/>
    <w:rsid w:val="00CE272A"/>
    <w:rsid w:val="00CE5DF5"/>
    <w:rsid w:val="00CE64DD"/>
    <w:rsid w:val="00CE6E80"/>
    <w:rsid w:val="00CE7235"/>
    <w:rsid w:val="00CF0189"/>
    <w:rsid w:val="00CF1773"/>
    <w:rsid w:val="00CF3B66"/>
    <w:rsid w:val="00CF747A"/>
    <w:rsid w:val="00D0260C"/>
    <w:rsid w:val="00D03225"/>
    <w:rsid w:val="00D05C10"/>
    <w:rsid w:val="00D07005"/>
    <w:rsid w:val="00D129BB"/>
    <w:rsid w:val="00D143EE"/>
    <w:rsid w:val="00D14413"/>
    <w:rsid w:val="00D16D58"/>
    <w:rsid w:val="00D214F4"/>
    <w:rsid w:val="00D242BB"/>
    <w:rsid w:val="00D253A6"/>
    <w:rsid w:val="00D2730C"/>
    <w:rsid w:val="00D3133F"/>
    <w:rsid w:val="00D3211F"/>
    <w:rsid w:val="00D32A26"/>
    <w:rsid w:val="00D35FFF"/>
    <w:rsid w:val="00D361F9"/>
    <w:rsid w:val="00D44610"/>
    <w:rsid w:val="00D4477B"/>
    <w:rsid w:val="00D449B2"/>
    <w:rsid w:val="00D46343"/>
    <w:rsid w:val="00D504FD"/>
    <w:rsid w:val="00D56E09"/>
    <w:rsid w:val="00D60BCD"/>
    <w:rsid w:val="00D62BA9"/>
    <w:rsid w:val="00D63F16"/>
    <w:rsid w:val="00D65C3A"/>
    <w:rsid w:val="00D66DB9"/>
    <w:rsid w:val="00D6798D"/>
    <w:rsid w:val="00D7772F"/>
    <w:rsid w:val="00D81E4F"/>
    <w:rsid w:val="00D8321D"/>
    <w:rsid w:val="00D84C47"/>
    <w:rsid w:val="00D86878"/>
    <w:rsid w:val="00D951C4"/>
    <w:rsid w:val="00DB2C7E"/>
    <w:rsid w:val="00DC333A"/>
    <w:rsid w:val="00DC400A"/>
    <w:rsid w:val="00DD0190"/>
    <w:rsid w:val="00DD19F7"/>
    <w:rsid w:val="00DD4032"/>
    <w:rsid w:val="00DD40AE"/>
    <w:rsid w:val="00DD480C"/>
    <w:rsid w:val="00DD5F52"/>
    <w:rsid w:val="00DD64AC"/>
    <w:rsid w:val="00DE0D24"/>
    <w:rsid w:val="00DE1688"/>
    <w:rsid w:val="00DE5419"/>
    <w:rsid w:val="00DF11A6"/>
    <w:rsid w:val="00DF2979"/>
    <w:rsid w:val="00E00C7B"/>
    <w:rsid w:val="00E01227"/>
    <w:rsid w:val="00E04A4B"/>
    <w:rsid w:val="00E05841"/>
    <w:rsid w:val="00E17548"/>
    <w:rsid w:val="00E176C4"/>
    <w:rsid w:val="00E23D49"/>
    <w:rsid w:val="00E24D4C"/>
    <w:rsid w:val="00E25D7A"/>
    <w:rsid w:val="00E2658B"/>
    <w:rsid w:val="00E27CB4"/>
    <w:rsid w:val="00E27F5D"/>
    <w:rsid w:val="00E31922"/>
    <w:rsid w:val="00E328A0"/>
    <w:rsid w:val="00E33A6A"/>
    <w:rsid w:val="00E35CF7"/>
    <w:rsid w:val="00E3793E"/>
    <w:rsid w:val="00E40941"/>
    <w:rsid w:val="00E41193"/>
    <w:rsid w:val="00E44F30"/>
    <w:rsid w:val="00E45DA5"/>
    <w:rsid w:val="00E506C5"/>
    <w:rsid w:val="00E53D9E"/>
    <w:rsid w:val="00E54617"/>
    <w:rsid w:val="00E61F25"/>
    <w:rsid w:val="00E62C2C"/>
    <w:rsid w:val="00E704EF"/>
    <w:rsid w:val="00E7240F"/>
    <w:rsid w:val="00E7295B"/>
    <w:rsid w:val="00E755B8"/>
    <w:rsid w:val="00E76003"/>
    <w:rsid w:val="00E76698"/>
    <w:rsid w:val="00E769E8"/>
    <w:rsid w:val="00E80936"/>
    <w:rsid w:val="00E80B22"/>
    <w:rsid w:val="00E85D52"/>
    <w:rsid w:val="00E9236C"/>
    <w:rsid w:val="00E92CE8"/>
    <w:rsid w:val="00E93919"/>
    <w:rsid w:val="00E96200"/>
    <w:rsid w:val="00EA1410"/>
    <w:rsid w:val="00EA209F"/>
    <w:rsid w:val="00EA5397"/>
    <w:rsid w:val="00EA61A6"/>
    <w:rsid w:val="00EA67C1"/>
    <w:rsid w:val="00EB6353"/>
    <w:rsid w:val="00EB7EB4"/>
    <w:rsid w:val="00EC17BA"/>
    <w:rsid w:val="00EC2168"/>
    <w:rsid w:val="00EC500D"/>
    <w:rsid w:val="00EC76A8"/>
    <w:rsid w:val="00EC7F2D"/>
    <w:rsid w:val="00ED1474"/>
    <w:rsid w:val="00ED3983"/>
    <w:rsid w:val="00ED71FF"/>
    <w:rsid w:val="00EE234E"/>
    <w:rsid w:val="00EE419C"/>
    <w:rsid w:val="00EE4EB7"/>
    <w:rsid w:val="00EF1654"/>
    <w:rsid w:val="00EF1772"/>
    <w:rsid w:val="00EF201E"/>
    <w:rsid w:val="00EF33EE"/>
    <w:rsid w:val="00EF483C"/>
    <w:rsid w:val="00EF5E2B"/>
    <w:rsid w:val="00F0076E"/>
    <w:rsid w:val="00F0227F"/>
    <w:rsid w:val="00F03878"/>
    <w:rsid w:val="00F0395A"/>
    <w:rsid w:val="00F05CB9"/>
    <w:rsid w:val="00F125DE"/>
    <w:rsid w:val="00F12B48"/>
    <w:rsid w:val="00F14D8D"/>
    <w:rsid w:val="00F14FDF"/>
    <w:rsid w:val="00F16649"/>
    <w:rsid w:val="00F22F8F"/>
    <w:rsid w:val="00F24C6F"/>
    <w:rsid w:val="00F27EB8"/>
    <w:rsid w:val="00F33541"/>
    <w:rsid w:val="00F3427B"/>
    <w:rsid w:val="00F352E8"/>
    <w:rsid w:val="00F43446"/>
    <w:rsid w:val="00F4367F"/>
    <w:rsid w:val="00F440AB"/>
    <w:rsid w:val="00F4441A"/>
    <w:rsid w:val="00F47C1E"/>
    <w:rsid w:val="00F52594"/>
    <w:rsid w:val="00F55ECB"/>
    <w:rsid w:val="00F572EB"/>
    <w:rsid w:val="00F64D9A"/>
    <w:rsid w:val="00F7370C"/>
    <w:rsid w:val="00F746F4"/>
    <w:rsid w:val="00F761D3"/>
    <w:rsid w:val="00F771FD"/>
    <w:rsid w:val="00F77F67"/>
    <w:rsid w:val="00F91268"/>
    <w:rsid w:val="00F915CC"/>
    <w:rsid w:val="00F968E2"/>
    <w:rsid w:val="00F97E41"/>
    <w:rsid w:val="00FA0FF8"/>
    <w:rsid w:val="00FA1923"/>
    <w:rsid w:val="00FA2B9A"/>
    <w:rsid w:val="00FA3DB5"/>
    <w:rsid w:val="00FA5C67"/>
    <w:rsid w:val="00FB1B98"/>
    <w:rsid w:val="00FB33F5"/>
    <w:rsid w:val="00FB483D"/>
    <w:rsid w:val="00FC00C7"/>
    <w:rsid w:val="00FC01ED"/>
    <w:rsid w:val="00FC5232"/>
    <w:rsid w:val="00FC5B7B"/>
    <w:rsid w:val="00FD1AAE"/>
    <w:rsid w:val="00FD1EB4"/>
    <w:rsid w:val="00FE02FF"/>
    <w:rsid w:val="00FE3284"/>
    <w:rsid w:val="00FE4454"/>
    <w:rsid w:val="00FE4A21"/>
    <w:rsid w:val="00FE4E78"/>
    <w:rsid w:val="00FF0BC6"/>
    <w:rsid w:val="00FF23CC"/>
    <w:rsid w:val="00FF2776"/>
    <w:rsid w:val="01D42445"/>
    <w:rsid w:val="30574DCB"/>
    <w:rsid w:val="413A8EA9"/>
    <w:rsid w:val="4FCBDF60"/>
    <w:rsid w:val="67CB68AF"/>
    <w:rsid w:val="6BB30465"/>
    <w:rsid w:val="73EB9C72"/>
    <w:rsid w:val="799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E93F4"/>
  <w15:docId w15:val="{0B21058C-B46C-4495-AB7B-8AC0D8C1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C6"/>
    <w:pPr>
      <w:jc w:val="both"/>
    </w:pPr>
    <w:rPr>
      <w:rFonts w:ascii="Arial" w:hAnsi="Arial"/>
      <w:sz w:val="22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346FC6"/>
    <w:pPr>
      <w:widowControl w:val="0"/>
      <w:numPr>
        <w:numId w:val="2"/>
      </w:numPr>
      <w:outlineLvl w:val="0"/>
    </w:pPr>
    <w:rPr>
      <w:b/>
      <w:kern w:val="36"/>
      <w:sz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640C2B"/>
    <w:pPr>
      <w:widowControl w:val="0"/>
      <w:numPr>
        <w:ilvl w:val="3"/>
        <w:numId w:val="8"/>
      </w:numPr>
      <w:ind w:left="1800"/>
      <w:outlineLvl w:val="1"/>
    </w:pPr>
    <w:rPr>
      <w:rFonts w:ascii="Helvetica" w:hAnsi="Helvetica" w:cs="Helvetica"/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346FC6"/>
    <w:pPr>
      <w:keepNext/>
      <w:numPr>
        <w:ilvl w:val="2"/>
        <w:numId w:val="2"/>
      </w:numPr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ar"/>
    <w:autoRedefine/>
    <w:qFormat/>
    <w:rsid w:val="00346FC6"/>
    <w:pPr>
      <w:keepNext/>
      <w:numPr>
        <w:ilvl w:val="3"/>
        <w:numId w:val="2"/>
      </w:numPr>
      <w:tabs>
        <w:tab w:val="right" w:pos="8640"/>
      </w:tabs>
      <w:outlineLvl w:val="3"/>
    </w:pPr>
    <w:rPr>
      <w:b/>
      <w:i/>
      <w:kern w:val="28"/>
      <w:sz w:val="24"/>
      <w:lang w:val="es-CR"/>
    </w:rPr>
  </w:style>
  <w:style w:type="paragraph" w:styleId="Ttulo5">
    <w:name w:val="heading 5"/>
    <w:basedOn w:val="Normal"/>
    <w:next w:val="Normal"/>
    <w:link w:val="Ttulo5Car"/>
    <w:qFormat/>
    <w:rsid w:val="00346FC6"/>
    <w:pPr>
      <w:numPr>
        <w:ilvl w:val="4"/>
        <w:numId w:val="2"/>
      </w:numPr>
      <w:outlineLvl w:val="4"/>
    </w:pPr>
    <w:rPr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46FC6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346FC6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346FC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346FC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0"/>
    </w:rPr>
  </w:style>
  <w:style w:type="character" w:styleId="Refdenotaalfinal">
    <w:name w:val="endnote reference"/>
    <w:semiHidden/>
    <w:rsid w:val="00346FC6"/>
    <w:rPr>
      <w:vertAlign w:val="superscript"/>
    </w:rPr>
  </w:style>
  <w:style w:type="paragraph" w:customStyle="1" w:styleId="Textodenotaalpie">
    <w:name w:val="Texto de nota al pie"/>
    <w:basedOn w:val="Normal"/>
    <w:rPr>
      <w:sz w:val="20"/>
    </w:rPr>
  </w:style>
  <w:style w:type="character" w:styleId="Refdenotaalpie">
    <w:name w:val="footnote reference"/>
    <w:semiHidden/>
    <w:rsid w:val="00346FC6"/>
    <w:rPr>
      <w:dstrike w:val="0"/>
      <w:color w:val="auto"/>
      <w:u w:val="none"/>
      <w:bdr w:val="none" w:sz="0" w:space="0" w:color="auto"/>
      <w:shd w:val="clear" w:color="auto" w:fill="auto"/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346FC6"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346FC6"/>
    <w:pPr>
      <w:jc w:val="center"/>
    </w:pPr>
    <w:rPr>
      <w:u w:val="single"/>
      <w:lang w:val="es-MX"/>
    </w:rPr>
  </w:style>
  <w:style w:type="character" w:customStyle="1" w:styleId="EquationCaption">
    <w:name w:val="_Equation Caption"/>
  </w:style>
  <w:style w:type="paragraph" w:styleId="Textoindependiente">
    <w:name w:val="Body Text"/>
    <w:aliases w:val="Texto independiente Car Car, Car1"/>
    <w:basedOn w:val="Normal"/>
    <w:rsid w:val="00346FC6"/>
    <w:rPr>
      <w:color w:val="FF0000"/>
    </w:rPr>
  </w:style>
  <w:style w:type="paragraph" w:styleId="Textonotapie">
    <w:name w:val="footnote text"/>
    <w:aliases w:val="single space"/>
    <w:basedOn w:val="Normal"/>
    <w:link w:val="TextonotapieCar"/>
    <w:semiHidden/>
    <w:rsid w:val="00346FC6"/>
    <w:pPr>
      <w:keepLines/>
      <w:widowControl w:val="0"/>
      <w:ind w:left="284" w:hanging="284"/>
    </w:pPr>
    <w:rPr>
      <w:sz w:val="20"/>
      <w:lang w:val="es-ES_tradnl"/>
    </w:rPr>
  </w:style>
  <w:style w:type="character" w:customStyle="1" w:styleId="TextonotapieCar">
    <w:name w:val="Texto nota pie Car"/>
    <w:aliases w:val="single space Car"/>
    <w:link w:val="Textonotapie"/>
    <w:semiHidden/>
    <w:rsid w:val="004A28BC"/>
    <w:rPr>
      <w:rFonts w:ascii="Arial" w:hAnsi="Arial"/>
      <w:szCs w:val="24"/>
      <w:lang w:val="es-ES_tradnl" w:eastAsia="es-MX"/>
    </w:rPr>
  </w:style>
  <w:style w:type="character" w:customStyle="1" w:styleId="Ttulo1Car">
    <w:name w:val="Título 1 Car"/>
    <w:link w:val="Ttulo1"/>
    <w:rsid w:val="00960FC4"/>
    <w:rPr>
      <w:rFonts w:ascii="Arial" w:hAnsi="Arial"/>
      <w:b/>
      <w:kern w:val="36"/>
      <w:sz w:val="32"/>
      <w:szCs w:val="24"/>
      <w:lang w:val="es-ES" w:eastAsia="es-MX"/>
    </w:rPr>
  </w:style>
  <w:style w:type="paragraph" w:styleId="Textocomentario">
    <w:name w:val="annotation text"/>
    <w:basedOn w:val="Normal"/>
    <w:link w:val="TextocomentarioCar"/>
    <w:uiPriority w:val="99"/>
    <w:semiHidden/>
    <w:rsid w:val="00346FC6"/>
  </w:style>
  <w:style w:type="character" w:customStyle="1" w:styleId="TextocomentarioCar">
    <w:name w:val="Texto comentario Car"/>
    <w:link w:val="Textocomentario"/>
    <w:uiPriority w:val="99"/>
    <w:semiHidden/>
    <w:rsid w:val="00346FC6"/>
    <w:rPr>
      <w:rFonts w:ascii="Arial" w:hAnsi="Arial"/>
      <w:sz w:val="22"/>
      <w:szCs w:val="24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46FC6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346FC6"/>
    <w:rPr>
      <w:rFonts w:ascii="Arial" w:hAnsi="Arial"/>
      <w:b/>
      <w:bCs/>
      <w:sz w:val="22"/>
      <w:szCs w:val="24"/>
      <w:lang w:eastAsia="es-MX"/>
    </w:rPr>
  </w:style>
  <w:style w:type="paragraph" w:customStyle="1" w:styleId="Textodebloque1">
    <w:name w:val="Texto de bloque1"/>
    <w:basedOn w:val="Normal"/>
    <w:rsid w:val="00346FC6"/>
    <w:pPr>
      <w:shd w:val="pct10" w:color="auto" w:fill="auto"/>
      <w:ind w:left="851" w:right="1326"/>
    </w:pPr>
    <w:rPr>
      <w:sz w:val="24"/>
    </w:rPr>
  </w:style>
  <w:style w:type="paragraph" w:customStyle="1" w:styleId="Textoindependiente21">
    <w:name w:val="Texto independiente 21"/>
    <w:basedOn w:val="Normal"/>
    <w:rsid w:val="00346FC6"/>
    <w:rPr>
      <w:sz w:val="24"/>
    </w:rPr>
  </w:style>
  <w:style w:type="paragraph" w:customStyle="1" w:styleId="Textoindependiente31">
    <w:name w:val="Texto independiente 31"/>
    <w:basedOn w:val="Normal"/>
    <w:rsid w:val="00346FC6"/>
    <w:pPr>
      <w:suppressAutoHyphens/>
      <w:spacing w:before="90"/>
    </w:pPr>
    <w:rPr>
      <w:b/>
      <w:spacing w:val="-3"/>
      <w:sz w:val="24"/>
    </w:rPr>
  </w:style>
  <w:style w:type="paragraph" w:customStyle="1" w:styleId="bodytext2">
    <w:name w:val="bodytext2"/>
    <w:basedOn w:val="Normal"/>
    <w:rsid w:val="00346FC6"/>
    <w:pPr>
      <w:overflowPunct w:val="0"/>
      <w:autoSpaceDE w:val="0"/>
      <w:autoSpaceDN w:val="0"/>
    </w:pPr>
    <w:rPr>
      <w:rFonts w:cs="Arial"/>
      <w:sz w:val="24"/>
      <w:lang w:eastAsia="es-ES"/>
    </w:rPr>
  </w:style>
  <w:style w:type="paragraph" w:customStyle="1" w:styleId="CharChar">
    <w:name w:val="Char Char"/>
    <w:basedOn w:val="Normal"/>
    <w:semiHidden/>
    <w:rsid w:val="00346FC6"/>
    <w:pPr>
      <w:spacing w:after="160" w:line="240" w:lineRule="exact"/>
      <w:jc w:val="left"/>
    </w:pPr>
    <w:rPr>
      <w:sz w:val="20"/>
      <w:szCs w:val="20"/>
      <w:lang w:eastAsia="en-US"/>
    </w:rPr>
  </w:style>
  <w:style w:type="paragraph" w:styleId="Continuarlista">
    <w:name w:val="List Continue"/>
    <w:basedOn w:val="Normal"/>
    <w:rsid w:val="00346FC6"/>
    <w:pPr>
      <w:spacing w:after="120"/>
      <w:ind w:left="283"/>
    </w:pPr>
  </w:style>
  <w:style w:type="table" w:styleId="Cuadrculamedia3-nfasis5">
    <w:name w:val="Medium Grid 3 Accent 5"/>
    <w:basedOn w:val="Tablanormal"/>
    <w:uiPriority w:val="69"/>
    <w:rsid w:val="00346FC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Documento1">
    <w:name w:val="Documento 1"/>
    <w:rsid w:val="00346FC6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346FC6"/>
    <w:pPr>
      <w:tabs>
        <w:tab w:val="center" w:pos="4252"/>
        <w:tab w:val="right" w:pos="8504"/>
      </w:tabs>
    </w:pPr>
    <w:rPr>
      <w:b/>
      <w:sz w:val="32"/>
    </w:rPr>
  </w:style>
  <w:style w:type="character" w:customStyle="1" w:styleId="EncabezadoCar">
    <w:name w:val="Encabezado Car"/>
    <w:link w:val="Encabezado"/>
    <w:uiPriority w:val="99"/>
    <w:rsid w:val="00346FC6"/>
    <w:rPr>
      <w:rFonts w:ascii="Arial" w:hAnsi="Arial"/>
      <w:b/>
      <w:sz w:val="32"/>
      <w:szCs w:val="24"/>
      <w:lang w:eastAsia="es-MX"/>
    </w:rPr>
  </w:style>
  <w:style w:type="paragraph" w:customStyle="1" w:styleId="Epgrafe1">
    <w:name w:val="Epígrafe1"/>
    <w:basedOn w:val="Normal"/>
    <w:next w:val="Normal"/>
    <w:link w:val="EpgrafeCar"/>
    <w:autoRedefine/>
    <w:qFormat/>
    <w:rsid w:val="00346FC6"/>
    <w:pPr>
      <w:spacing w:before="60" w:after="60"/>
      <w:ind w:left="1134" w:right="1134"/>
      <w:jc w:val="center"/>
    </w:pPr>
    <w:rPr>
      <w:b/>
      <w:szCs w:val="20"/>
      <w:lang w:eastAsia="x-none"/>
    </w:rPr>
  </w:style>
  <w:style w:type="character" w:customStyle="1" w:styleId="Estilo10pt">
    <w:name w:val="Estilo 10 pt"/>
    <w:rsid w:val="00346FC6"/>
    <w:rPr>
      <w:rFonts w:ascii="Arial" w:hAnsi="Arial"/>
      <w:sz w:val="22"/>
    </w:rPr>
  </w:style>
  <w:style w:type="paragraph" w:customStyle="1" w:styleId="EstiloArialPrimeralnea125cmAntes12ptoDespus12">
    <w:name w:val="Estilo Arial Primera línea:  125 cm Antes:  12 pto Después:  12 ..."/>
    <w:basedOn w:val="Normal"/>
    <w:rsid w:val="00346FC6"/>
    <w:pPr>
      <w:spacing w:line="480" w:lineRule="auto"/>
      <w:ind w:firstLine="709"/>
    </w:pPr>
    <w:rPr>
      <w:lang w:eastAsia="es-ES"/>
    </w:rPr>
  </w:style>
  <w:style w:type="paragraph" w:customStyle="1" w:styleId="EstiloEpgrafeIzquierda176cmDerecha131cm">
    <w:name w:val="Estilo Epígrafe + Izquierda:  1.76 cm Derecha:  1.31 cm"/>
    <w:basedOn w:val="Epgrafe1"/>
    <w:autoRedefine/>
    <w:rsid w:val="00346FC6"/>
    <w:pPr>
      <w:ind w:left="1000" w:right="740"/>
    </w:pPr>
    <w:rPr>
      <w:bCs/>
    </w:rPr>
  </w:style>
  <w:style w:type="paragraph" w:customStyle="1" w:styleId="EstiloEpgrafeIzquierda105cmSangrafrancesa17cm">
    <w:name w:val="Estilo Epígrafe + Izquierda:  105 cm Sangría francesa:  17 cm"/>
    <w:basedOn w:val="Epgrafe1"/>
    <w:autoRedefine/>
    <w:rsid w:val="00346FC6"/>
    <w:pPr>
      <w:ind w:left="567" w:right="284"/>
    </w:pPr>
    <w:rPr>
      <w:b w:val="0"/>
    </w:rPr>
  </w:style>
  <w:style w:type="paragraph" w:customStyle="1" w:styleId="EstiloEpgrafeJustificado">
    <w:name w:val="Estilo Epígrafe + Justificado"/>
    <w:basedOn w:val="Epgrafe1"/>
    <w:autoRedefine/>
    <w:rsid w:val="00346FC6"/>
    <w:pPr>
      <w:pBdr>
        <w:top w:val="single" w:sz="4" w:space="1" w:color="auto"/>
        <w:bottom w:val="single" w:sz="4" w:space="1" w:color="auto"/>
      </w:pBdr>
      <w:ind w:left="1588" w:right="567" w:hanging="1021"/>
      <w:jc w:val="both"/>
    </w:pPr>
  </w:style>
  <w:style w:type="paragraph" w:customStyle="1" w:styleId="EstiloSinNegritaJustificado">
    <w:name w:val="Estilo Sin Negrita Justificado"/>
    <w:basedOn w:val="Normal"/>
    <w:autoRedefine/>
    <w:rsid w:val="00346FC6"/>
    <w:rPr>
      <w:b/>
      <w:sz w:val="24"/>
      <w:szCs w:val="22"/>
    </w:rPr>
  </w:style>
  <w:style w:type="paragraph" w:styleId="Tabladeilustraciones">
    <w:name w:val="table of figures"/>
    <w:basedOn w:val="Normal"/>
    <w:next w:val="Normal"/>
    <w:autoRedefine/>
    <w:rsid w:val="00346FC6"/>
    <w:pPr>
      <w:tabs>
        <w:tab w:val="right" w:leader="dot" w:pos="8830"/>
      </w:tabs>
      <w:spacing w:before="60" w:after="120"/>
      <w:ind w:left="1247" w:hanging="1247"/>
    </w:pPr>
  </w:style>
  <w:style w:type="paragraph" w:customStyle="1" w:styleId="EstiloTabladeilustracionesInterlineado15lneas">
    <w:name w:val="Estilo Tabla de ilustraciones + Interlineado:  15 líneas"/>
    <w:basedOn w:val="Tabladeilustraciones"/>
    <w:autoRedefine/>
    <w:rsid w:val="00346FC6"/>
    <w:pPr>
      <w:spacing w:line="360" w:lineRule="auto"/>
      <w:ind w:left="482" w:hanging="482"/>
    </w:pPr>
    <w:rPr>
      <w:lang w:eastAsia="es-ES"/>
    </w:rPr>
  </w:style>
  <w:style w:type="paragraph" w:styleId="TDC10">
    <w:name w:val="toc 1"/>
    <w:basedOn w:val="Normal"/>
    <w:next w:val="Normal"/>
    <w:autoRedefine/>
    <w:uiPriority w:val="39"/>
    <w:rsid w:val="00346FC6"/>
    <w:pPr>
      <w:spacing w:before="120"/>
      <w:jc w:val="left"/>
    </w:pPr>
    <w:rPr>
      <w:rFonts w:ascii="Times New Roman" w:hAnsi="Times New Roman"/>
      <w:b/>
      <w:bCs/>
      <w:i/>
      <w:iCs/>
      <w:sz w:val="24"/>
    </w:rPr>
  </w:style>
  <w:style w:type="paragraph" w:customStyle="1" w:styleId="EstiloTDC1Derecha014cm">
    <w:name w:val="Estilo TDC 1 + Derecha:  014 cm"/>
    <w:basedOn w:val="TDC10"/>
    <w:autoRedefine/>
    <w:rsid w:val="00346FC6"/>
    <w:pPr>
      <w:tabs>
        <w:tab w:val="right" w:pos="8789"/>
      </w:tabs>
      <w:ind w:right="80"/>
      <w:jc w:val="center"/>
    </w:pPr>
    <w:rPr>
      <w:iCs w:val="0"/>
      <w:szCs w:val="20"/>
    </w:rPr>
  </w:style>
  <w:style w:type="paragraph" w:customStyle="1" w:styleId="EstiloTDC1Izquierda0cmSangrafrancesa085cmDerecha">
    <w:name w:val="Estilo TDC 1 + Izquierda:  0 cm Sangría francesa:  085 cm Derecha..."/>
    <w:basedOn w:val="TDC10"/>
    <w:rsid w:val="00346FC6"/>
    <w:pPr>
      <w:tabs>
        <w:tab w:val="right" w:leader="underscore" w:pos="8505"/>
      </w:tabs>
      <w:ind w:left="480" w:right="-376" w:hanging="480"/>
    </w:pPr>
    <w:rPr>
      <w:bCs w:val="0"/>
      <w:szCs w:val="20"/>
    </w:rPr>
  </w:style>
  <w:style w:type="paragraph" w:styleId="TDC20">
    <w:name w:val="toc 2"/>
    <w:basedOn w:val="Normal"/>
    <w:next w:val="Normal"/>
    <w:autoRedefine/>
    <w:uiPriority w:val="39"/>
    <w:rsid w:val="00346FC6"/>
    <w:pPr>
      <w:spacing w:before="120"/>
      <w:ind w:left="220"/>
      <w:jc w:val="left"/>
    </w:pPr>
    <w:rPr>
      <w:rFonts w:ascii="Times New Roman" w:hAnsi="Times New Roman"/>
      <w:b/>
      <w:bCs/>
      <w:szCs w:val="22"/>
    </w:rPr>
  </w:style>
  <w:style w:type="paragraph" w:customStyle="1" w:styleId="EstiloTDC2">
    <w:name w:val="Estilo TDC 2 +"/>
    <w:basedOn w:val="TDC20"/>
    <w:rsid w:val="00346FC6"/>
    <w:pPr>
      <w:tabs>
        <w:tab w:val="right" w:pos="1134"/>
        <w:tab w:val="right" w:leader="underscore" w:pos="9240"/>
      </w:tabs>
      <w:ind w:left="567" w:right="-400"/>
      <w:jc w:val="both"/>
    </w:pPr>
  </w:style>
  <w:style w:type="paragraph" w:styleId="TDC30">
    <w:name w:val="toc 3"/>
    <w:basedOn w:val="Normal"/>
    <w:next w:val="Normal"/>
    <w:autoRedefine/>
    <w:uiPriority w:val="39"/>
    <w:rsid w:val="00346FC6"/>
    <w:pPr>
      <w:ind w:left="440"/>
      <w:jc w:val="left"/>
    </w:pPr>
    <w:rPr>
      <w:rFonts w:ascii="Times New Roman" w:hAnsi="Times New Roman"/>
      <w:sz w:val="20"/>
      <w:szCs w:val="20"/>
    </w:rPr>
  </w:style>
  <w:style w:type="paragraph" w:customStyle="1" w:styleId="EstiloTDC3Derecha-098cm">
    <w:name w:val="Estilo TDC 3 + Derecha:  -0.98 cm"/>
    <w:basedOn w:val="TDC30"/>
    <w:autoRedefine/>
    <w:rsid w:val="00346FC6"/>
    <w:pPr>
      <w:tabs>
        <w:tab w:val="left" w:pos="1191"/>
        <w:tab w:val="right" w:leader="underscore" w:pos="9396"/>
        <w:tab w:val="right" w:pos="9962"/>
      </w:tabs>
      <w:ind w:right="1701"/>
    </w:pPr>
  </w:style>
  <w:style w:type="paragraph" w:customStyle="1" w:styleId="EstiloTtulo1">
    <w:name w:val="Estilo Título 1"/>
    <w:aliases w:val="Título 1 Car + Cursiva"/>
    <w:basedOn w:val="Ttulo1"/>
    <w:rsid w:val="00346FC6"/>
    <w:pPr>
      <w:numPr>
        <w:numId w:val="0"/>
      </w:numPr>
    </w:pPr>
    <w:rPr>
      <w:i/>
      <w:iCs/>
      <w:lang w:eastAsia="es-ES"/>
    </w:rPr>
  </w:style>
  <w:style w:type="character" w:customStyle="1" w:styleId="Ttulo2Car">
    <w:name w:val="Título 2 Car"/>
    <w:link w:val="Ttulo2"/>
    <w:uiPriority w:val="9"/>
    <w:rsid w:val="00640C2B"/>
    <w:rPr>
      <w:rFonts w:ascii="Helvetica" w:hAnsi="Helvetica" w:cs="Helvetica"/>
      <w:b/>
      <w:bCs/>
      <w:sz w:val="24"/>
      <w:szCs w:val="24"/>
      <w:lang w:val="es-ES" w:eastAsia="es-MX"/>
    </w:rPr>
  </w:style>
  <w:style w:type="paragraph" w:customStyle="1" w:styleId="EstiloTtulo2Izquierda063cm">
    <w:name w:val="Estilo Título 2 + Izquierda:  0.63 cm"/>
    <w:basedOn w:val="Ttulo2"/>
    <w:autoRedefine/>
    <w:rsid w:val="00346FC6"/>
    <w:pPr>
      <w:keepNext/>
      <w:widowControl/>
      <w:numPr>
        <w:ilvl w:val="1"/>
        <w:numId w:val="1"/>
      </w:numPr>
      <w:spacing w:before="120" w:after="120"/>
    </w:pPr>
    <w:rPr>
      <w:rFonts w:ascii="Comic Sans MS" w:hAnsi="Comic Sans MS"/>
      <w:bCs w:val="0"/>
      <w:iCs/>
      <w:szCs w:val="20"/>
      <w:lang w:val="es-ES_tradnl" w:eastAsia="es-ES"/>
    </w:rPr>
  </w:style>
  <w:style w:type="paragraph" w:customStyle="1" w:styleId="EstiloTtulo2">
    <w:name w:val="Estilo Título 2"/>
    <w:aliases w:val="Título 2 Car + Izquierda"/>
    <w:basedOn w:val="Ttulo2"/>
    <w:rsid w:val="00346FC6"/>
    <w:pPr>
      <w:numPr>
        <w:ilvl w:val="0"/>
        <w:numId w:val="0"/>
      </w:numPr>
    </w:pPr>
    <w:rPr>
      <w:bCs w:val="0"/>
      <w:szCs w:val="20"/>
      <w:lang w:eastAsia="es-ES"/>
    </w:rPr>
  </w:style>
  <w:style w:type="character" w:customStyle="1" w:styleId="Ttulo3Car">
    <w:name w:val="Título 3 Car"/>
    <w:link w:val="Ttulo3"/>
    <w:rsid w:val="00346FC6"/>
    <w:rPr>
      <w:rFonts w:ascii="Arial" w:hAnsi="Arial"/>
      <w:b/>
      <w:sz w:val="26"/>
      <w:szCs w:val="24"/>
      <w:lang w:val="es-ES" w:eastAsia="es-MX"/>
    </w:rPr>
  </w:style>
  <w:style w:type="paragraph" w:customStyle="1" w:styleId="EstiloTtulo3Gris50">
    <w:name w:val="Estilo Título 3 + Gris 50%"/>
    <w:basedOn w:val="Ttulo3"/>
    <w:rsid w:val="00346FC6"/>
    <w:pPr>
      <w:numPr>
        <w:ilvl w:val="0"/>
        <w:numId w:val="0"/>
      </w:numPr>
    </w:pPr>
    <w:rPr>
      <w:bCs/>
      <w:color w:val="000000"/>
    </w:rPr>
  </w:style>
  <w:style w:type="paragraph" w:customStyle="1" w:styleId="Estilo1">
    <w:name w:val="Estilo1"/>
    <w:basedOn w:val="Encabezado"/>
    <w:autoRedefine/>
    <w:rsid w:val="00346FC6"/>
    <w:rPr>
      <w:sz w:val="22"/>
    </w:rPr>
  </w:style>
  <w:style w:type="paragraph" w:styleId="Piedepgina">
    <w:name w:val="footer"/>
    <w:basedOn w:val="Normal"/>
    <w:link w:val="PiedepginaCar"/>
    <w:uiPriority w:val="99"/>
    <w:rsid w:val="00346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46FC6"/>
    <w:rPr>
      <w:rFonts w:ascii="Arial" w:hAnsi="Arial"/>
      <w:sz w:val="22"/>
      <w:szCs w:val="24"/>
      <w:lang w:eastAsia="es-MX"/>
    </w:rPr>
  </w:style>
  <w:style w:type="paragraph" w:customStyle="1" w:styleId="Estilo2">
    <w:name w:val="Estilo2"/>
    <w:basedOn w:val="Piedepgina"/>
    <w:autoRedefine/>
    <w:rsid w:val="00346FC6"/>
    <w:pPr>
      <w:framePr w:wrap="notBeside" w:vAnchor="text" w:hAnchor="text" w:y="1"/>
      <w:ind w:right="360"/>
    </w:pPr>
    <w:rPr>
      <w:i/>
      <w:szCs w:val="22"/>
    </w:rPr>
  </w:style>
  <w:style w:type="paragraph" w:customStyle="1" w:styleId="Estilo3">
    <w:name w:val="Estilo3"/>
    <w:basedOn w:val="Normal"/>
    <w:autoRedefine/>
    <w:rsid w:val="00346FC6"/>
    <w:pPr>
      <w:spacing w:line="480" w:lineRule="auto"/>
      <w:ind w:firstLine="709"/>
    </w:pPr>
    <w:rPr>
      <w:rFonts w:ascii="Century Gothic" w:hAnsi="Century Gothic"/>
      <w:bCs/>
      <w:lang w:eastAsia="es-ES"/>
    </w:rPr>
  </w:style>
  <w:style w:type="character" w:styleId="Hipervnculo">
    <w:name w:val="Hyperlink"/>
    <w:uiPriority w:val="99"/>
    <w:rsid w:val="00346FC6"/>
    <w:rPr>
      <w:color w:val="0000FF"/>
      <w:u w:val="single"/>
    </w:rPr>
  </w:style>
  <w:style w:type="character" w:styleId="Hipervnculovisitado">
    <w:name w:val="FollowedHyperlink"/>
    <w:rsid w:val="00346FC6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rsid w:val="0034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link w:val="HTMLconformatoprevio"/>
    <w:rsid w:val="00346FC6"/>
    <w:rPr>
      <w:rFonts w:ascii="Courier New" w:hAnsi="Courier New" w:cs="Courier New"/>
      <w:szCs w:val="24"/>
      <w:lang w:eastAsia="es-MX"/>
    </w:rPr>
  </w:style>
  <w:style w:type="paragraph" w:customStyle="1" w:styleId="Imagen">
    <w:name w:val="Imagen"/>
    <w:basedOn w:val="Normal"/>
    <w:next w:val="Epgrafe1"/>
    <w:rsid w:val="00346FC6"/>
    <w:pPr>
      <w:keepNext/>
    </w:pPr>
  </w:style>
  <w:style w:type="paragraph" w:styleId="Lista">
    <w:name w:val="List"/>
    <w:basedOn w:val="Normal"/>
    <w:rsid w:val="00346FC6"/>
    <w:pPr>
      <w:ind w:left="283" w:hanging="283"/>
    </w:pPr>
  </w:style>
  <w:style w:type="paragraph" w:styleId="Lista2">
    <w:name w:val="List 2"/>
    <w:basedOn w:val="Normal"/>
    <w:rsid w:val="00346FC6"/>
    <w:pPr>
      <w:ind w:left="566" w:hanging="283"/>
    </w:pPr>
  </w:style>
  <w:style w:type="table" w:styleId="Listaclara">
    <w:name w:val="Light List"/>
    <w:basedOn w:val="Tablanormal"/>
    <w:uiPriority w:val="61"/>
    <w:rsid w:val="00346FC6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autoRedefine/>
    <w:rsid w:val="00346FC6"/>
    <w:pPr>
      <w:tabs>
        <w:tab w:val="num" w:pos="360"/>
      </w:tabs>
      <w:ind w:left="360" w:hanging="360"/>
    </w:pPr>
    <w:rPr>
      <w:lang w:val="es-MX"/>
    </w:rPr>
  </w:style>
  <w:style w:type="paragraph" w:styleId="Mapadeldocumento">
    <w:name w:val="Document Map"/>
    <w:basedOn w:val="Normal"/>
    <w:link w:val="MapadeldocumentoCar"/>
    <w:semiHidden/>
    <w:rsid w:val="00346F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semiHidden/>
    <w:rsid w:val="00346FC6"/>
    <w:rPr>
      <w:rFonts w:ascii="Tahoma" w:hAnsi="Tahoma" w:cs="Tahoma"/>
      <w:shd w:val="clear" w:color="auto" w:fill="000080"/>
      <w:lang w:eastAsia="es-MX"/>
    </w:rPr>
  </w:style>
  <w:style w:type="paragraph" w:styleId="NormalWeb">
    <w:name w:val="Normal (Web)"/>
    <w:basedOn w:val="Normal"/>
    <w:uiPriority w:val="99"/>
    <w:rsid w:val="00346FC6"/>
    <w:pPr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character" w:styleId="Nmerodepgina">
    <w:name w:val="page number"/>
    <w:basedOn w:val="Fuentedeprrafopredeter"/>
    <w:rsid w:val="00346FC6"/>
  </w:style>
  <w:style w:type="paragraph" w:styleId="Prrafodelista">
    <w:name w:val="List Paragraph"/>
    <w:aliases w:val="Bullet 1,Use Case List Paragraph,lp1,Viñetas"/>
    <w:basedOn w:val="Normal"/>
    <w:link w:val="PrrafodelistaCar"/>
    <w:uiPriority w:val="34"/>
    <w:qFormat/>
    <w:rsid w:val="00346FC6"/>
    <w:pPr>
      <w:ind w:left="708"/>
    </w:pPr>
    <w:rPr>
      <w:lang w:eastAsia="x-none"/>
    </w:rPr>
  </w:style>
  <w:style w:type="paragraph" w:customStyle="1" w:styleId="Portadadettulo">
    <w:name w:val="Portada de título"/>
    <w:basedOn w:val="Normal"/>
    <w:next w:val="Normal"/>
    <w:rsid w:val="00346FC6"/>
    <w:pPr>
      <w:keepNext/>
      <w:keepLines/>
      <w:spacing w:before="120" w:after="120"/>
      <w:jc w:val="center"/>
    </w:pPr>
    <w:rPr>
      <w:b/>
      <w:kern w:val="28"/>
      <w:sz w:val="48"/>
      <w:lang w:val="es-ES_tradnl"/>
    </w:rPr>
  </w:style>
  <w:style w:type="character" w:styleId="Refdecomentario">
    <w:name w:val="annotation reference"/>
    <w:uiPriority w:val="99"/>
    <w:semiHidden/>
    <w:rsid w:val="00346FC6"/>
    <w:rPr>
      <w:sz w:val="16"/>
    </w:rPr>
  </w:style>
  <w:style w:type="paragraph" w:styleId="Saludo">
    <w:name w:val="Salutation"/>
    <w:basedOn w:val="Normal"/>
    <w:next w:val="Normal"/>
    <w:link w:val="SaludoCar"/>
    <w:rsid w:val="00346FC6"/>
    <w:pPr>
      <w:jc w:val="left"/>
    </w:pPr>
    <w:rPr>
      <w:rFonts w:ascii="Times New Roman" w:hAnsi="Times New Roman"/>
      <w:sz w:val="24"/>
      <w:lang w:eastAsia="es-ES"/>
    </w:rPr>
  </w:style>
  <w:style w:type="character" w:customStyle="1" w:styleId="SaludoCar">
    <w:name w:val="Saludo Car"/>
    <w:link w:val="Saludo"/>
    <w:rsid w:val="00346FC6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346FC6"/>
    <w:pPr>
      <w:ind w:firstLine="708"/>
    </w:pPr>
    <w:rPr>
      <w:color w:val="FF0000"/>
    </w:rPr>
  </w:style>
  <w:style w:type="character" w:customStyle="1" w:styleId="Sangra2detindependienteCar">
    <w:name w:val="Sangría 2 de t. independiente Car"/>
    <w:link w:val="Sangra2detindependiente"/>
    <w:rsid w:val="00346FC6"/>
    <w:rPr>
      <w:rFonts w:ascii="Arial" w:hAnsi="Arial"/>
      <w:color w:val="FF0000"/>
      <w:sz w:val="22"/>
      <w:szCs w:val="24"/>
      <w:lang w:eastAsia="es-MX"/>
    </w:rPr>
  </w:style>
  <w:style w:type="paragraph" w:styleId="Sangra3detindependiente">
    <w:name w:val="Body Text Indent 3"/>
    <w:basedOn w:val="Normal"/>
    <w:link w:val="Sangra3detindependienteCar"/>
    <w:rsid w:val="00346FC6"/>
    <w:pPr>
      <w:ind w:left="720"/>
    </w:pPr>
  </w:style>
  <w:style w:type="character" w:customStyle="1" w:styleId="Sangra3detindependienteCar">
    <w:name w:val="Sangría 3 de t. independiente Car"/>
    <w:link w:val="Sangra3detindependiente"/>
    <w:rsid w:val="00346FC6"/>
    <w:rPr>
      <w:rFonts w:ascii="Arial" w:hAnsi="Arial"/>
      <w:sz w:val="22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346FC6"/>
    <w:pPr>
      <w:ind w:left="849"/>
    </w:pPr>
    <w:rPr>
      <w:i/>
    </w:rPr>
  </w:style>
  <w:style w:type="character" w:customStyle="1" w:styleId="SangradetextonormalCar">
    <w:name w:val="Sangría de texto normal Car"/>
    <w:link w:val="Sangradetextonormal"/>
    <w:rsid w:val="00346FC6"/>
    <w:rPr>
      <w:rFonts w:ascii="Arial" w:hAnsi="Arial"/>
      <w:i/>
      <w:sz w:val="22"/>
      <w:szCs w:val="24"/>
      <w:lang w:eastAsia="es-MX"/>
    </w:rPr>
  </w:style>
  <w:style w:type="table" w:styleId="Sombreadoclaro-nfasis1">
    <w:name w:val="Light Shading Accent 1"/>
    <w:basedOn w:val="Tablanormal"/>
    <w:uiPriority w:val="60"/>
    <w:rsid w:val="00346FC6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346FC6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tyle3">
    <w:name w:val="style3"/>
    <w:basedOn w:val="Normal"/>
    <w:rsid w:val="00346FC6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5"/>
      <w:szCs w:val="15"/>
      <w:lang w:eastAsia="es-ES"/>
    </w:rPr>
  </w:style>
  <w:style w:type="table" w:styleId="Tablabsica1">
    <w:name w:val="Table Simple 1"/>
    <w:basedOn w:val="Tablanormal"/>
    <w:rsid w:val="00346F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bsica1"/>
    <w:uiPriority w:val="59"/>
    <w:rsid w:val="0034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346FC6"/>
    <w:pPr>
      <w:jc w:val="both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Web2"/>
    <w:rsid w:val="00346FC6"/>
    <w:pPr>
      <w:jc w:val="left"/>
    </w:pPr>
    <w:rPr>
      <w:rFonts w:ascii="Arial" w:hAnsi="Arial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346FC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1">
    <w:name w:val="Tabla Web 1"/>
    <w:basedOn w:val="Tablanormal"/>
    <w:rsid w:val="00346F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">
    <w:name w:val="Tabla Web 3"/>
    <w:basedOn w:val="Tablanormal"/>
    <w:rsid w:val="00346FC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40">
    <w:name w:val="toc 4"/>
    <w:basedOn w:val="Normal"/>
    <w:next w:val="Epgrafe1"/>
    <w:autoRedefine/>
    <w:rsid w:val="00346FC6"/>
    <w:pPr>
      <w:ind w:left="660"/>
      <w:jc w:val="left"/>
    </w:pPr>
    <w:rPr>
      <w:rFonts w:ascii="Times New Roman" w:hAnsi="Times New Roman"/>
      <w:sz w:val="20"/>
      <w:szCs w:val="20"/>
    </w:rPr>
  </w:style>
  <w:style w:type="paragraph" w:styleId="TDC50">
    <w:name w:val="toc 5"/>
    <w:basedOn w:val="Normal"/>
    <w:next w:val="Normal"/>
    <w:autoRedefine/>
    <w:semiHidden/>
    <w:rsid w:val="00346FC6"/>
    <w:pPr>
      <w:ind w:left="880"/>
      <w:jc w:val="left"/>
    </w:pPr>
    <w:rPr>
      <w:rFonts w:ascii="Times New Roman" w:hAnsi="Times New Roman"/>
      <w:sz w:val="20"/>
      <w:szCs w:val="20"/>
    </w:rPr>
  </w:style>
  <w:style w:type="paragraph" w:styleId="TDC60">
    <w:name w:val="toc 6"/>
    <w:basedOn w:val="Normal"/>
    <w:next w:val="Normal"/>
    <w:autoRedefine/>
    <w:semiHidden/>
    <w:rsid w:val="00346FC6"/>
    <w:pPr>
      <w:ind w:left="1100"/>
      <w:jc w:val="left"/>
    </w:pPr>
    <w:rPr>
      <w:rFonts w:ascii="Times New Roman" w:hAnsi="Times New Roman"/>
      <w:sz w:val="20"/>
      <w:szCs w:val="20"/>
    </w:rPr>
  </w:style>
  <w:style w:type="paragraph" w:styleId="TDC70">
    <w:name w:val="toc 7"/>
    <w:basedOn w:val="Normal"/>
    <w:next w:val="Normal"/>
    <w:autoRedefine/>
    <w:semiHidden/>
    <w:rsid w:val="00346FC6"/>
    <w:pPr>
      <w:ind w:left="1320"/>
      <w:jc w:val="left"/>
    </w:pPr>
    <w:rPr>
      <w:rFonts w:ascii="Times New Roman" w:hAnsi="Times New Roman"/>
      <w:sz w:val="20"/>
      <w:szCs w:val="20"/>
    </w:rPr>
  </w:style>
  <w:style w:type="paragraph" w:styleId="TDC80">
    <w:name w:val="toc 8"/>
    <w:basedOn w:val="Normal"/>
    <w:next w:val="Normal"/>
    <w:autoRedefine/>
    <w:semiHidden/>
    <w:rsid w:val="00346FC6"/>
    <w:pPr>
      <w:ind w:left="1540"/>
      <w:jc w:val="left"/>
    </w:pPr>
    <w:rPr>
      <w:rFonts w:ascii="Times New Roman" w:hAnsi="Times New Roman"/>
      <w:sz w:val="20"/>
      <w:szCs w:val="20"/>
    </w:rPr>
  </w:style>
  <w:style w:type="paragraph" w:styleId="TDC90">
    <w:name w:val="toc 9"/>
    <w:basedOn w:val="Normal"/>
    <w:next w:val="Normal"/>
    <w:autoRedefine/>
    <w:semiHidden/>
    <w:rsid w:val="00346FC6"/>
    <w:pPr>
      <w:ind w:left="1760"/>
      <w:jc w:val="left"/>
    </w:pPr>
    <w:rPr>
      <w:rFonts w:ascii="Times New Roman" w:hAnsi="Times New Roman"/>
      <w:sz w:val="20"/>
      <w:szCs w:val="20"/>
    </w:rPr>
  </w:style>
  <w:style w:type="character" w:customStyle="1" w:styleId="TextocomentarioCar1">
    <w:name w:val="Texto comentario Car1"/>
    <w:semiHidden/>
    <w:rsid w:val="00346FC6"/>
    <w:rPr>
      <w:rFonts w:ascii="Arial" w:hAnsi="Arial"/>
      <w:sz w:val="24"/>
      <w:szCs w:val="24"/>
      <w:lang w:eastAsia="es-MX"/>
    </w:rPr>
  </w:style>
  <w:style w:type="paragraph" w:styleId="Textodebloque">
    <w:name w:val="Block Text"/>
    <w:basedOn w:val="Normal"/>
    <w:rsid w:val="00346FC6"/>
    <w:pPr>
      <w:ind w:left="708" w:right="764"/>
    </w:pPr>
    <w:rPr>
      <w:i/>
      <w:iCs/>
    </w:rPr>
  </w:style>
  <w:style w:type="paragraph" w:customStyle="1" w:styleId="Textodebloque10">
    <w:name w:val="Texto de bloque10"/>
    <w:basedOn w:val="Normal"/>
    <w:rsid w:val="00346FC6"/>
    <w:pPr>
      <w:shd w:val="pct10" w:color="auto" w:fill="auto"/>
      <w:ind w:left="851" w:right="1326"/>
    </w:pPr>
  </w:style>
  <w:style w:type="paragraph" w:styleId="Textodeglobo">
    <w:name w:val="Balloon Text"/>
    <w:basedOn w:val="Normal"/>
    <w:link w:val="TextodegloboCar"/>
    <w:uiPriority w:val="99"/>
    <w:rsid w:val="00346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46FC6"/>
    <w:rPr>
      <w:rFonts w:ascii="Tahoma" w:hAnsi="Tahoma" w:cs="Tahoma"/>
      <w:sz w:val="16"/>
      <w:szCs w:val="16"/>
      <w:lang w:eastAsia="es-MX"/>
    </w:rPr>
  </w:style>
  <w:style w:type="character" w:styleId="Textoennegrita">
    <w:name w:val="Strong"/>
    <w:qFormat/>
    <w:rsid w:val="00346FC6"/>
    <w:rPr>
      <w:b/>
      <w:bCs/>
    </w:rPr>
  </w:style>
  <w:style w:type="paragraph" w:styleId="Textoindependiente2">
    <w:name w:val="Body Text 2"/>
    <w:basedOn w:val="Normal"/>
    <w:link w:val="Textoindependiente2Car"/>
    <w:rsid w:val="00346FC6"/>
    <w:rPr>
      <w:i/>
      <w:iCs/>
    </w:rPr>
  </w:style>
  <w:style w:type="character" w:customStyle="1" w:styleId="Textoindependiente2Car">
    <w:name w:val="Texto independiente 2 Car"/>
    <w:link w:val="Textoindependiente2"/>
    <w:rsid w:val="00346FC6"/>
    <w:rPr>
      <w:rFonts w:ascii="Arial" w:hAnsi="Arial"/>
      <w:i/>
      <w:iCs/>
      <w:sz w:val="22"/>
      <w:szCs w:val="24"/>
      <w:lang w:eastAsia="es-MX"/>
    </w:rPr>
  </w:style>
  <w:style w:type="paragraph" w:customStyle="1" w:styleId="Textoindependiente210">
    <w:name w:val="Texto independiente 210"/>
    <w:basedOn w:val="Normal"/>
    <w:rsid w:val="00346FC6"/>
  </w:style>
  <w:style w:type="paragraph" w:styleId="Textoindependiente3">
    <w:name w:val="Body Text 3"/>
    <w:basedOn w:val="Normal"/>
    <w:link w:val="Textoindependiente3Car"/>
    <w:rsid w:val="00346FC6"/>
    <w:rPr>
      <w:i/>
      <w:iCs/>
      <w:color w:val="FF0000"/>
    </w:rPr>
  </w:style>
  <w:style w:type="character" w:customStyle="1" w:styleId="Textoindependiente3Car">
    <w:name w:val="Texto independiente 3 Car"/>
    <w:link w:val="Textoindependiente3"/>
    <w:rsid w:val="00346FC6"/>
    <w:rPr>
      <w:rFonts w:ascii="Arial" w:hAnsi="Arial"/>
      <w:i/>
      <w:iCs/>
      <w:color w:val="FF0000"/>
      <w:sz w:val="22"/>
      <w:szCs w:val="24"/>
      <w:lang w:eastAsia="es-MX"/>
    </w:rPr>
  </w:style>
  <w:style w:type="paragraph" w:customStyle="1" w:styleId="Textoindependiente310">
    <w:name w:val="Texto independiente 310"/>
    <w:basedOn w:val="Normal"/>
    <w:rsid w:val="00346FC6"/>
    <w:pPr>
      <w:suppressAutoHyphens/>
      <w:spacing w:before="90"/>
    </w:pPr>
    <w:rPr>
      <w:b/>
      <w:spacing w:val="-3"/>
    </w:rPr>
  </w:style>
  <w:style w:type="character" w:customStyle="1" w:styleId="TextoindependienteCarCarCarCar">
    <w:name w:val="Texto independiente Car Car Car Car"/>
    <w:aliases w:val=" Car1 Car"/>
    <w:rsid w:val="00346FC6"/>
    <w:rPr>
      <w:rFonts w:ascii="Arial" w:hAnsi="Arial"/>
      <w:color w:val="FF0000"/>
      <w:sz w:val="24"/>
      <w:szCs w:val="24"/>
      <w:lang w:val="es-ES" w:eastAsia="es-MX" w:bidi="ar-SA"/>
    </w:rPr>
  </w:style>
  <w:style w:type="paragraph" w:styleId="Textonotaalfinal">
    <w:name w:val="endnote text"/>
    <w:basedOn w:val="Normal"/>
    <w:link w:val="TextonotaalfinalCar"/>
    <w:semiHidden/>
    <w:rsid w:val="00346FC6"/>
  </w:style>
  <w:style w:type="character" w:customStyle="1" w:styleId="TextonotaalfinalCar">
    <w:name w:val="Texto nota al final Car"/>
    <w:link w:val="Textonotaalfinal"/>
    <w:semiHidden/>
    <w:rsid w:val="00346FC6"/>
    <w:rPr>
      <w:rFonts w:ascii="Arial" w:hAnsi="Arial"/>
      <w:sz w:val="22"/>
      <w:szCs w:val="24"/>
      <w:lang w:eastAsia="es-MX"/>
    </w:rPr>
  </w:style>
  <w:style w:type="paragraph" w:styleId="Textosinformato">
    <w:name w:val="Plain Text"/>
    <w:basedOn w:val="Normal"/>
    <w:link w:val="TextosinformatoCar"/>
    <w:rsid w:val="00346FC6"/>
    <w:pPr>
      <w:jc w:val="left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346FC6"/>
    <w:rPr>
      <w:rFonts w:ascii="Courier New" w:hAnsi="Courier New" w:cs="Courier New"/>
    </w:rPr>
  </w:style>
  <w:style w:type="character" w:customStyle="1" w:styleId="Ttulo4Car">
    <w:name w:val="Título 4 Car"/>
    <w:link w:val="Ttulo4"/>
    <w:rsid w:val="00346FC6"/>
    <w:rPr>
      <w:rFonts w:ascii="Arial" w:hAnsi="Arial"/>
      <w:b/>
      <w:i/>
      <w:kern w:val="28"/>
      <w:sz w:val="24"/>
      <w:szCs w:val="24"/>
      <w:lang w:eastAsia="es-MX"/>
    </w:rPr>
  </w:style>
  <w:style w:type="character" w:customStyle="1" w:styleId="Ttulo5Car">
    <w:name w:val="Título 5 Car"/>
    <w:link w:val="Ttulo5"/>
    <w:rsid w:val="00346FC6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346FC6"/>
    <w:rPr>
      <w:rFonts w:ascii="Arial" w:hAnsi="Arial"/>
      <w:i/>
      <w:sz w:val="22"/>
      <w:szCs w:val="24"/>
      <w:lang w:val="es-ES" w:eastAsia="es-MX"/>
    </w:rPr>
  </w:style>
  <w:style w:type="character" w:customStyle="1" w:styleId="Ttulo7Car">
    <w:name w:val="Título 7 Car"/>
    <w:link w:val="Ttulo7"/>
    <w:rsid w:val="00346FC6"/>
    <w:rPr>
      <w:rFonts w:ascii="Arial" w:hAnsi="Arial"/>
      <w:sz w:val="22"/>
      <w:szCs w:val="24"/>
      <w:lang w:val="es-ES" w:eastAsia="es-MX"/>
    </w:rPr>
  </w:style>
  <w:style w:type="character" w:customStyle="1" w:styleId="Ttulo8Car">
    <w:name w:val="Título 8 Car"/>
    <w:link w:val="Ttulo8"/>
    <w:rsid w:val="00346FC6"/>
    <w:rPr>
      <w:rFonts w:ascii="Arial" w:hAnsi="Arial"/>
      <w:i/>
      <w:sz w:val="22"/>
      <w:szCs w:val="24"/>
      <w:lang w:val="es-ES" w:eastAsia="es-MX"/>
    </w:rPr>
  </w:style>
  <w:style w:type="character" w:customStyle="1" w:styleId="Ttulo9Car">
    <w:name w:val="Título 9 Car"/>
    <w:link w:val="Ttulo9"/>
    <w:rsid w:val="00346FC6"/>
    <w:rPr>
      <w:rFonts w:ascii="Arial" w:hAnsi="Arial"/>
      <w:b/>
      <w:i/>
      <w:sz w:val="18"/>
      <w:szCs w:val="24"/>
      <w:lang w:val="es-ES" w:eastAsia="es-MX"/>
    </w:rPr>
  </w:style>
  <w:style w:type="paragraph" w:customStyle="1" w:styleId="Ttulodecaptulo">
    <w:name w:val="Título de capítulo"/>
    <w:basedOn w:val="Normal"/>
    <w:next w:val="Normal"/>
    <w:rsid w:val="00346FC6"/>
    <w:pPr>
      <w:keepNext/>
      <w:keepLines/>
      <w:tabs>
        <w:tab w:val="left" w:pos="851"/>
        <w:tab w:val="right" w:pos="8640"/>
      </w:tabs>
      <w:ind w:left="851" w:hanging="851"/>
      <w:jc w:val="center"/>
    </w:pPr>
    <w:rPr>
      <w:b/>
      <w:caps/>
      <w:spacing w:val="2"/>
      <w:kern w:val="28"/>
      <w:sz w:val="32"/>
      <w:lang w:val="es-ES_tradnl"/>
    </w:rPr>
  </w:style>
  <w:style w:type="paragraph" w:styleId="Ttulodendice">
    <w:name w:val="index heading"/>
    <w:basedOn w:val="Normal"/>
    <w:next w:val="ndice1"/>
    <w:semiHidden/>
    <w:rsid w:val="00346FC6"/>
  </w:style>
  <w:style w:type="paragraph" w:customStyle="1" w:styleId="TtulodeTDC1">
    <w:name w:val="Título de TDC1"/>
    <w:basedOn w:val="Ttulo1"/>
    <w:next w:val="Normal"/>
    <w:uiPriority w:val="39"/>
    <w:qFormat/>
    <w:rsid w:val="00346FC6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xl29">
    <w:name w:val="xl29"/>
    <w:basedOn w:val="Normal"/>
    <w:rsid w:val="00346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  <w:lang w:eastAsia="es-ES"/>
    </w:rPr>
  </w:style>
  <w:style w:type="paragraph" w:customStyle="1" w:styleId="xl33">
    <w:name w:val="xl33"/>
    <w:basedOn w:val="Normal"/>
    <w:rsid w:val="00346FC6"/>
    <w:pPr>
      <w:spacing w:before="100" w:beforeAutospacing="1" w:after="100" w:afterAutospacing="1"/>
      <w:jc w:val="center"/>
    </w:pPr>
    <w:rPr>
      <w:rFonts w:eastAsia="Arial Unicode MS" w:cs="Arial"/>
      <w:b/>
      <w:bCs/>
      <w:lang w:eastAsia="es-ES"/>
    </w:rPr>
  </w:style>
  <w:style w:type="paragraph" w:customStyle="1" w:styleId="xl39">
    <w:name w:val="xl39"/>
    <w:basedOn w:val="Normal"/>
    <w:rsid w:val="00346FC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s-ES"/>
    </w:rPr>
  </w:style>
  <w:style w:type="paragraph" w:customStyle="1" w:styleId="xl42">
    <w:name w:val="xl42"/>
    <w:basedOn w:val="Normal"/>
    <w:rsid w:val="00346FC6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18"/>
      <w:szCs w:val="18"/>
      <w:lang w:eastAsia="es-ES"/>
    </w:rPr>
  </w:style>
  <w:style w:type="character" w:customStyle="1" w:styleId="PrrafodelistaCar">
    <w:name w:val="Párrafo de lista Car"/>
    <w:aliases w:val="Bullet 1 Car,Use Case List Paragraph Car,lp1 Car,Viñetas Car"/>
    <w:link w:val="Prrafodelista"/>
    <w:uiPriority w:val="34"/>
    <w:rsid w:val="00632912"/>
    <w:rPr>
      <w:rFonts w:ascii="Arial" w:hAnsi="Arial"/>
      <w:sz w:val="22"/>
      <w:szCs w:val="24"/>
      <w:lang w:val="es-ES"/>
    </w:rPr>
  </w:style>
  <w:style w:type="character" w:customStyle="1" w:styleId="EpgrafeCar">
    <w:name w:val="Epígrafe Car"/>
    <w:link w:val="Epgrafe1"/>
    <w:locked/>
    <w:rsid w:val="00FA3DB5"/>
    <w:rPr>
      <w:rFonts w:ascii="Arial" w:hAnsi="Arial"/>
      <w:b/>
      <w:sz w:val="22"/>
      <w:lang w:val="es-ES"/>
    </w:rPr>
  </w:style>
  <w:style w:type="paragraph" w:customStyle="1" w:styleId="Default">
    <w:name w:val="Default"/>
    <w:rsid w:val="00FA3D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customStyle="1" w:styleId="normaltextrun">
    <w:name w:val="normaltextrun"/>
    <w:rsid w:val="00C71327"/>
  </w:style>
  <w:style w:type="paragraph" w:customStyle="1" w:styleId="paragraph">
    <w:name w:val="paragraph"/>
    <w:basedOn w:val="Normal"/>
    <w:rsid w:val="00C7132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CR" w:eastAsia="es-CR"/>
    </w:rPr>
  </w:style>
  <w:style w:type="character" w:customStyle="1" w:styleId="eop">
    <w:name w:val="eop"/>
    <w:rsid w:val="00C71327"/>
  </w:style>
  <w:style w:type="table" w:customStyle="1" w:styleId="Tablaconcuadrcula1">
    <w:name w:val="Tabla con cuadrícula1"/>
    <w:basedOn w:val="Tablanormal"/>
    <w:next w:val="Tablaconcuadrcula"/>
    <w:uiPriority w:val="39"/>
    <w:rsid w:val="006419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419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76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umentos.mideplan.go.cr/share/s/YeyCzwxXTCOIv-ZdbBC3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A0B785B35A474586D5CF0E12EB6072" ma:contentTypeVersion="14" ma:contentTypeDescription="Crear nuevo documento." ma:contentTypeScope="" ma:versionID="08a3cc672c0ac8866e4cc5fc005fa915">
  <xsd:schema xmlns:xsd="http://www.w3.org/2001/XMLSchema" xmlns:xs="http://www.w3.org/2001/XMLSchema" xmlns:p="http://schemas.microsoft.com/office/2006/metadata/properties" xmlns:ns2="de6cd106-5711-43a8-bf55-f3994597eabd" xmlns:ns3="c58f9ce3-2a85-41b5-9970-726eb752a35d" targetNamespace="http://schemas.microsoft.com/office/2006/metadata/properties" ma:root="true" ma:fieldsID="50f7791055d2151e75a41fcd4a0adc66" ns2:_="" ns3:_="">
    <xsd:import namespace="de6cd106-5711-43a8-bf55-f3994597eabd"/>
    <xsd:import namespace="c58f9ce3-2a85-41b5-9970-726eb752a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cd106-5711-43a8-bf55-f3994597e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9ce3-2a85-41b5-9970-726eb752a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6cd106-5711-43a8-bf55-f3994597eabd" xsi:nil="true"/>
  </documentManagement>
</p:properties>
</file>

<file path=customXml/itemProps1.xml><?xml version="1.0" encoding="utf-8"?>
<ds:datastoreItem xmlns:ds="http://schemas.openxmlformats.org/officeDocument/2006/customXml" ds:itemID="{6B0C865C-9902-46E9-9E76-9B7EA9866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22ACF-56F3-4B36-A032-6C08C68FA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cd106-5711-43a8-bf55-f3994597eabd"/>
    <ds:schemaRef ds:uri="c58f9ce3-2a85-41b5-9970-726eb752a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AD811-7F4D-4E2B-BF51-0B3342A8E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115E2-3448-405B-B1B5-04EA676EC165}">
  <ds:schemaRefs>
    <ds:schemaRef ds:uri="http://schemas.microsoft.com/office/2006/metadata/properties"/>
    <ds:schemaRef ds:uri="http://schemas.microsoft.com/office/infopath/2007/PartnerControls"/>
    <ds:schemaRef ds:uri="de6cd106-5711-43a8-bf55-f3994597ea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Mixto de Ayuda Social</vt:lpstr>
    </vt:vector>
  </TitlesOfParts>
  <Company>Hewlett-Packard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Mixto de Ayuda Social</dc:title>
  <dc:creator>VCastro</dc:creator>
  <cp:lastModifiedBy>Jefry Mora Vargas</cp:lastModifiedBy>
  <cp:revision>2</cp:revision>
  <cp:lastPrinted>2019-01-29T15:03:00Z</cp:lastPrinted>
  <dcterms:created xsi:type="dcterms:W3CDTF">2021-09-22T14:17:00Z</dcterms:created>
  <dcterms:modified xsi:type="dcterms:W3CDTF">2021-09-22T14:17:00Z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0x010100F4A0B785B35A474586D5CF0E12EB6072</vt:lpwstr>
  </property>
</Properties>
</file>