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2F866" w14:textId="04CE936F"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11 noviembre, 2021.</w:t>
      </w:r>
    </w:p>
    <w:p w14:paraId="14478AB7" w14:textId="6E4FF2E9"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p>
    <w:p w14:paraId="1F555239" w14:textId="7EE429A5"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p>
    <w:p w14:paraId="587F35F4" w14:textId="026A7976"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p>
    <w:p w14:paraId="742D3B84" w14:textId="4F614D78"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Saludos señor diputado</w:t>
      </w:r>
    </w:p>
    <w:p w14:paraId="3E74172D" w14:textId="3E696AE6"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José María Guevara Navarrete.</w:t>
      </w:r>
    </w:p>
    <w:p w14:paraId="6FD4124E" w14:textId="529B2F48"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p>
    <w:p w14:paraId="0B1A77AA" w14:textId="6FCAD73B" w:rsidR="006E51ED" w:rsidRPr="00DD1BEE" w:rsidRDefault="006E51ED" w:rsidP="00DD1BEE">
      <w:pPr>
        <w:shd w:val="clear" w:color="auto" w:fill="FFFFFF"/>
        <w:spacing w:after="0" w:line="240" w:lineRule="auto"/>
        <w:jc w:val="center"/>
        <w:rPr>
          <w:rFonts w:ascii="Segoe UI" w:eastAsia="Times New Roman" w:hAnsi="Segoe UI" w:cs="Segoe UI"/>
          <w:b/>
          <w:bCs/>
          <w:color w:val="000000"/>
          <w:lang w:eastAsia="es-419"/>
        </w:rPr>
      </w:pPr>
      <w:r w:rsidRPr="00DD1BEE">
        <w:rPr>
          <w:rFonts w:ascii="Segoe UI" w:eastAsia="Times New Roman" w:hAnsi="Segoe UI" w:cs="Segoe UI"/>
          <w:b/>
          <w:bCs/>
          <w:color w:val="000000"/>
          <w:lang w:eastAsia="es-419"/>
        </w:rPr>
        <w:t>Presentación de reclamo, Asunto aumento del valor del marchamo 2021</w:t>
      </w:r>
    </w:p>
    <w:p w14:paraId="60DF89B7" w14:textId="5555E7CA" w:rsidR="00DD1BEE" w:rsidRDefault="00DD1BEE" w:rsidP="006E51ED">
      <w:pPr>
        <w:shd w:val="clear" w:color="auto" w:fill="FFFFFF"/>
        <w:spacing w:after="0" w:line="240" w:lineRule="auto"/>
        <w:rPr>
          <w:rFonts w:ascii="Segoe UI" w:eastAsia="Times New Roman" w:hAnsi="Segoe UI" w:cs="Segoe UI"/>
          <w:color w:val="000000"/>
          <w:sz w:val="20"/>
          <w:szCs w:val="20"/>
          <w:lang w:eastAsia="es-419"/>
        </w:rPr>
      </w:pPr>
    </w:p>
    <w:p w14:paraId="37A140AD" w14:textId="0DE29461" w:rsidR="006E51ED" w:rsidRDefault="006E51ED"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 xml:space="preserve">Manuel Moraga Moraga </w:t>
      </w:r>
    </w:p>
    <w:p w14:paraId="62B8DFD3" w14:textId="43E2D006" w:rsidR="006E51ED" w:rsidRDefault="006E51ED"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Cédula 5-299-016</w:t>
      </w:r>
    </w:p>
    <w:p w14:paraId="6F534813" w14:textId="20360626" w:rsidR="006E51ED" w:rsidRDefault="006E51ED"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Celular: 8837-2802</w:t>
      </w:r>
    </w:p>
    <w:p w14:paraId="493945DD" w14:textId="11B4897B" w:rsidR="006E51ED" w:rsidRDefault="006E51ED"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Santa Cruz, Guanacaste.</w:t>
      </w:r>
    </w:p>
    <w:p w14:paraId="534CAE83" w14:textId="17998C03" w:rsidR="006E51ED" w:rsidRPr="006E51ED" w:rsidRDefault="006E51ED" w:rsidP="006E51ED">
      <w:pPr>
        <w:shd w:val="clear" w:color="auto" w:fill="FFFFFF"/>
        <w:spacing w:after="0"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Ciudadano y Codirector de A Dos Sogas, proyecto de control e información ciudadana.</w:t>
      </w:r>
      <w:bookmarkStart w:id="0" w:name="_GoBack"/>
      <w:bookmarkEnd w:id="0"/>
    </w:p>
    <w:p w14:paraId="116D5A60" w14:textId="265050B2" w:rsidR="006E51ED" w:rsidRDefault="006E51ED" w:rsidP="006E51ED">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sidRPr="006E51ED">
        <w:rPr>
          <w:rFonts w:ascii="Segoe UI" w:eastAsia="Times New Roman" w:hAnsi="Segoe UI" w:cs="Segoe UI"/>
          <w:color w:val="000000"/>
          <w:sz w:val="20"/>
          <w:szCs w:val="20"/>
          <w:lang w:eastAsia="es-419"/>
        </w:rPr>
        <w:t>- ¿Qué sucedió?</w:t>
      </w:r>
    </w:p>
    <w:p w14:paraId="204B625E" w14:textId="7DDA477E" w:rsidR="006E51ED" w:rsidRDefault="006E51ED" w:rsidP="006E51ED">
      <w:p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 xml:space="preserve">El valor del marchamo, para este 2021 aumento sustancialmente, </w:t>
      </w:r>
      <w:r w:rsidR="00DD1BEE">
        <w:rPr>
          <w:rFonts w:ascii="Segoe UI" w:eastAsia="Times New Roman" w:hAnsi="Segoe UI" w:cs="Segoe UI"/>
          <w:color w:val="000000"/>
          <w:sz w:val="20"/>
          <w:szCs w:val="20"/>
          <w:lang w:eastAsia="es-419"/>
        </w:rPr>
        <w:t>cito el punto.</w:t>
      </w:r>
    </w:p>
    <w:p w14:paraId="1AFCC6D6" w14:textId="09B27B08" w:rsidR="006E51ED" w:rsidRDefault="00DD1BEE" w:rsidP="006E51ED">
      <w:pPr>
        <w:pStyle w:val="Prrafodelista"/>
        <w:numPr>
          <w:ilvl w:val="0"/>
          <w:numId w:val="2"/>
        </w:num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T</w:t>
      </w:r>
      <w:r w:rsidR="006E51ED" w:rsidRPr="006E51ED">
        <w:rPr>
          <w:rFonts w:ascii="Segoe UI" w:eastAsia="Times New Roman" w:hAnsi="Segoe UI" w:cs="Segoe UI"/>
          <w:color w:val="000000"/>
          <w:sz w:val="20"/>
          <w:szCs w:val="20"/>
          <w:lang w:eastAsia="es-419"/>
        </w:rPr>
        <w:t xml:space="preserve">eníamos un </w:t>
      </w:r>
      <w:proofErr w:type="spellStart"/>
      <w:r w:rsidR="006E51ED" w:rsidRPr="006E51ED">
        <w:rPr>
          <w:rFonts w:ascii="Segoe UI" w:eastAsia="Times New Roman" w:hAnsi="Segoe UI" w:cs="Segoe UI"/>
          <w:color w:val="000000"/>
          <w:sz w:val="20"/>
          <w:szCs w:val="20"/>
          <w:lang w:eastAsia="es-419"/>
        </w:rPr>
        <w:t>Izusu</w:t>
      </w:r>
      <w:proofErr w:type="spellEnd"/>
      <w:r w:rsidR="006E51ED" w:rsidRPr="006E51ED">
        <w:rPr>
          <w:rFonts w:ascii="Segoe UI" w:eastAsia="Times New Roman" w:hAnsi="Segoe UI" w:cs="Segoe UI"/>
          <w:color w:val="000000"/>
          <w:sz w:val="20"/>
          <w:szCs w:val="20"/>
          <w:lang w:eastAsia="es-419"/>
        </w:rPr>
        <w:t xml:space="preserve"> Rodeo</w:t>
      </w:r>
      <w:r w:rsidR="006E51ED">
        <w:rPr>
          <w:rFonts w:ascii="Segoe UI" w:eastAsia="Times New Roman" w:hAnsi="Segoe UI" w:cs="Segoe UI"/>
          <w:color w:val="000000"/>
          <w:sz w:val="20"/>
          <w:szCs w:val="20"/>
          <w:lang w:eastAsia="es-419"/>
        </w:rPr>
        <w:t xml:space="preserve"> año 1999</w:t>
      </w:r>
      <w:r w:rsidR="006E51ED" w:rsidRPr="006E51ED">
        <w:rPr>
          <w:rFonts w:ascii="Segoe UI" w:eastAsia="Times New Roman" w:hAnsi="Segoe UI" w:cs="Segoe UI"/>
          <w:color w:val="000000"/>
          <w:sz w:val="20"/>
          <w:szCs w:val="20"/>
          <w:lang w:eastAsia="es-419"/>
        </w:rPr>
        <w:t>, que termino en perdida por choche con un caballo en vía pública</w:t>
      </w:r>
      <w:r w:rsidR="006E51ED">
        <w:rPr>
          <w:rFonts w:ascii="Segoe UI" w:eastAsia="Times New Roman" w:hAnsi="Segoe UI" w:cs="Segoe UI"/>
          <w:color w:val="000000"/>
          <w:sz w:val="20"/>
          <w:szCs w:val="20"/>
          <w:lang w:eastAsia="es-419"/>
        </w:rPr>
        <w:t xml:space="preserve"> en febrero de este año, cometimos el error de no des inscribirlo, donde </w:t>
      </w:r>
      <w:r>
        <w:rPr>
          <w:rFonts w:ascii="Segoe UI" w:eastAsia="Times New Roman" w:hAnsi="Segoe UI" w:cs="Segoe UI"/>
          <w:color w:val="000000"/>
          <w:sz w:val="20"/>
          <w:szCs w:val="20"/>
          <w:lang w:eastAsia="es-419"/>
        </w:rPr>
        <w:t>d</w:t>
      </w:r>
      <w:r w:rsidR="006E51ED">
        <w:rPr>
          <w:rFonts w:ascii="Segoe UI" w:eastAsia="Times New Roman" w:hAnsi="Segoe UI" w:cs="Segoe UI"/>
          <w:color w:val="000000"/>
          <w:sz w:val="20"/>
          <w:szCs w:val="20"/>
          <w:lang w:eastAsia="es-419"/>
        </w:rPr>
        <w:t>el pago del marchamo subió ¢32.000.</w:t>
      </w:r>
    </w:p>
    <w:p w14:paraId="0BC7DCF2" w14:textId="6A552838" w:rsidR="006E51ED" w:rsidRPr="006E51ED" w:rsidRDefault="006E51ED" w:rsidP="006E51ED">
      <w:pPr>
        <w:pStyle w:val="Prrafodelista"/>
        <w:numPr>
          <w:ilvl w:val="0"/>
          <w:numId w:val="2"/>
        </w:num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compramos un Tercer año 1994, y aumento el valor del marchamo en ¢14.000.</w:t>
      </w:r>
    </w:p>
    <w:p w14:paraId="2B30CF65" w14:textId="1E0FC7C1" w:rsidR="006E51ED" w:rsidRDefault="006E51ED" w:rsidP="006E51ED">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sidRPr="006E51ED">
        <w:rPr>
          <w:rFonts w:ascii="Segoe UI" w:eastAsia="Times New Roman" w:hAnsi="Segoe UI" w:cs="Segoe UI"/>
          <w:color w:val="000000"/>
          <w:sz w:val="20"/>
          <w:szCs w:val="20"/>
          <w:lang w:eastAsia="es-419"/>
        </w:rPr>
        <w:t xml:space="preserve">- </w:t>
      </w:r>
      <w:r>
        <w:rPr>
          <w:rFonts w:ascii="Segoe UI" w:eastAsia="Times New Roman" w:hAnsi="Segoe UI" w:cs="Segoe UI"/>
          <w:color w:val="000000"/>
          <w:sz w:val="20"/>
          <w:szCs w:val="20"/>
          <w:lang w:eastAsia="es-419"/>
        </w:rPr>
        <w:t xml:space="preserve">¿Cuál es el </w:t>
      </w:r>
      <w:r w:rsidR="00DD1BEE">
        <w:rPr>
          <w:rFonts w:ascii="Segoe UI" w:eastAsia="Times New Roman" w:hAnsi="Segoe UI" w:cs="Segoe UI"/>
          <w:color w:val="000000"/>
          <w:sz w:val="20"/>
          <w:szCs w:val="20"/>
          <w:lang w:eastAsia="es-419"/>
        </w:rPr>
        <w:t>cuestionamiento</w:t>
      </w:r>
      <w:r w:rsidRPr="006E51ED">
        <w:rPr>
          <w:rFonts w:ascii="Segoe UI" w:eastAsia="Times New Roman" w:hAnsi="Segoe UI" w:cs="Segoe UI"/>
          <w:color w:val="000000"/>
          <w:sz w:val="20"/>
          <w:szCs w:val="20"/>
          <w:lang w:eastAsia="es-419"/>
        </w:rPr>
        <w:t>?</w:t>
      </w:r>
    </w:p>
    <w:p w14:paraId="02E23E88" w14:textId="0EDA0612" w:rsidR="006E51ED" w:rsidRDefault="006E51ED" w:rsidP="006E51ED">
      <w:pPr>
        <w:pStyle w:val="Prrafodelista"/>
        <w:numPr>
          <w:ilvl w:val="0"/>
          <w:numId w:val="3"/>
        </w:num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Como pude un vehículo aumentar su valor</w:t>
      </w:r>
      <w:r w:rsidR="00DD1BEE">
        <w:rPr>
          <w:rFonts w:ascii="Segoe UI" w:eastAsia="Times New Roman" w:hAnsi="Segoe UI" w:cs="Segoe UI"/>
          <w:color w:val="000000"/>
          <w:sz w:val="20"/>
          <w:szCs w:val="20"/>
          <w:lang w:eastAsia="es-419"/>
        </w:rPr>
        <w:t>,</w:t>
      </w:r>
      <w:r>
        <w:rPr>
          <w:rFonts w:ascii="Segoe UI" w:eastAsia="Times New Roman" w:hAnsi="Segoe UI" w:cs="Segoe UI"/>
          <w:color w:val="000000"/>
          <w:sz w:val="20"/>
          <w:szCs w:val="20"/>
          <w:lang w:eastAsia="es-419"/>
        </w:rPr>
        <w:t xml:space="preserve"> si cada año se deprecia.</w:t>
      </w:r>
    </w:p>
    <w:p w14:paraId="458A7FB4" w14:textId="66275B45" w:rsidR="006E51ED" w:rsidRDefault="006E51ED" w:rsidP="006E51ED">
      <w:pPr>
        <w:pStyle w:val="Prrafodelista"/>
        <w:numPr>
          <w:ilvl w:val="0"/>
          <w:numId w:val="3"/>
        </w:num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El derecho de circulación no debería fijarse por el valor del vehículo, es importante que los diputados cuestionen ese cobro,</w:t>
      </w:r>
      <w:r w:rsidR="00DD1BEE">
        <w:rPr>
          <w:rFonts w:ascii="Segoe UI" w:eastAsia="Times New Roman" w:hAnsi="Segoe UI" w:cs="Segoe UI"/>
          <w:color w:val="000000"/>
          <w:sz w:val="20"/>
          <w:szCs w:val="20"/>
          <w:lang w:eastAsia="es-419"/>
        </w:rPr>
        <w:t xml:space="preserve"> si es así no debería llamarse derecho de circulación porque eso es más impuesto al valor del vehículo.</w:t>
      </w:r>
    </w:p>
    <w:p w14:paraId="3F129D75" w14:textId="761C5F81" w:rsidR="00DD1BEE" w:rsidRPr="00DD1BEE" w:rsidRDefault="00DD1BEE" w:rsidP="00DD1BEE">
      <w:pPr>
        <w:shd w:val="clear" w:color="auto" w:fill="FFFFFF"/>
        <w:spacing w:before="100" w:beforeAutospacing="1" w:after="100" w:afterAutospacing="1" w:line="240" w:lineRule="auto"/>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Importante hacer revisión de este tema, conozco muchos casos similares, no es posible que los ciudadanos tengamos que estar haciendo estos reclamos, por un error de hacienda, deberían corregir esto ellos, no es culpa de los ciudadanos que tengamos que estar invirtiendo tiempo por un error de Hacienda.</w:t>
      </w:r>
    </w:p>
    <w:p w14:paraId="6B127BE4" w14:textId="1F4C5749" w:rsidR="00A76285" w:rsidRDefault="00A76285">
      <w:pPr>
        <w:rPr>
          <w:rFonts w:ascii="Segoe UI" w:eastAsia="Times New Roman" w:hAnsi="Segoe UI" w:cs="Segoe UI"/>
          <w:color w:val="000000"/>
          <w:sz w:val="20"/>
          <w:szCs w:val="20"/>
          <w:lang w:eastAsia="es-419"/>
        </w:rPr>
      </w:pPr>
    </w:p>
    <w:p w14:paraId="28230845" w14:textId="5EDA5F7D" w:rsidR="00DD1BEE" w:rsidRDefault="00DD1BEE">
      <w:pPr>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Por su atención prestada, y la esperanza de su gestión en este control político, me despido, muchas gracias señor diputado.</w:t>
      </w:r>
    </w:p>
    <w:p w14:paraId="60E90776" w14:textId="0EE55B7B" w:rsidR="00DD1BEE" w:rsidRDefault="00DD1BEE">
      <w:pPr>
        <w:rPr>
          <w:rFonts w:ascii="Segoe UI" w:eastAsia="Times New Roman" w:hAnsi="Segoe UI" w:cs="Segoe UI"/>
          <w:color w:val="000000"/>
          <w:sz w:val="20"/>
          <w:szCs w:val="20"/>
          <w:lang w:eastAsia="es-419"/>
        </w:rPr>
      </w:pPr>
      <w:r>
        <w:rPr>
          <w:rFonts w:ascii="Segoe UI" w:eastAsia="Times New Roman" w:hAnsi="Segoe UI" w:cs="Segoe UI"/>
          <w:noProof/>
          <w:color w:val="000000"/>
          <w:sz w:val="20"/>
          <w:szCs w:val="20"/>
          <w:lang w:val="es-CR" w:eastAsia="es-CR"/>
        </w:rPr>
        <w:drawing>
          <wp:anchor distT="0" distB="0" distL="114300" distR="114300" simplePos="0" relativeHeight="251658240" behindDoc="0" locked="0" layoutInCell="1" allowOverlap="1" wp14:anchorId="45DDF905" wp14:editId="7EE202D1">
            <wp:simplePos x="0" y="0"/>
            <wp:positionH relativeFrom="margin">
              <wp:posOffset>-28575</wp:posOffset>
            </wp:positionH>
            <wp:positionV relativeFrom="paragraph">
              <wp:posOffset>10160</wp:posOffset>
            </wp:positionV>
            <wp:extent cx="1496278" cy="18379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278" cy="1837972"/>
                    </a:xfrm>
                    <a:prstGeom prst="rect">
                      <a:avLst/>
                    </a:prstGeom>
                  </pic:spPr>
                </pic:pic>
              </a:graphicData>
            </a:graphic>
            <wp14:sizeRelH relativeFrom="margin">
              <wp14:pctWidth>0</wp14:pctWidth>
            </wp14:sizeRelH>
            <wp14:sizeRelV relativeFrom="margin">
              <wp14:pctHeight>0</wp14:pctHeight>
            </wp14:sizeRelV>
          </wp:anchor>
        </w:drawing>
      </w:r>
    </w:p>
    <w:p w14:paraId="58CA2A54" w14:textId="5EC6BD11" w:rsidR="00DD1BEE" w:rsidRDefault="00DD1BEE">
      <w:pPr>
        <w:rPr>
          <w:rFonts w:ascii="Segoe UI" w:eastAsia="Times New Roman" w:hAnsi="Segoe UI" w:cs="Segoe UI"/>
          <w:color w:val="000000"/>
          <w:sz w:val="20"/>
          <w:szCs w:val="20"/>
          <w:lang w:eastAsia="es-419"/>
        </w:rPr>
      </w:pPr>
    </w:p>
    <w:p w14:paraId="09502C3E" w14:textId="1157FD4E" w:rsidR="00DD1BEE" w:rsidRDefault="00DD1BEE" w:rsidP="00DD1BEE">
      <w:pPr>
        <w:spacing w:after="0"/>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 xml:space="preserve">Manuel Moraga </w:t>
      </w:r>
      <w:proofErr w:type="spellStart"/>
      <w:r>
        <w:rPr>
          <w:rFonts w:ascii="Segoe UI" w:eastAsia="Times New Roman" w:hAnsi="Segoe UI" w:cs="Segoe UI"/>
          <w:color w:val="000000"/>
          <w:sz w:val="20"/>
          <w:szCs w:val="20"/>
          <w:lang w:eastAsia="es-419"/>
        </w:rPr>
        <w:t>Moraga</w:t>
      </w:r>
      <w:proofErr w:type="spellEnd"/>
    </w:p>
    <w:p w14:paraId="779D4D1C" w14:textId="6239CBDF" w:rsidR="00DD1BEE" w:rsidRDefault="00DD1BEE" w:rsidP="00DD1BEE">
      <w:pPr>
        <w:spacing w:after="0"/>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 xml:space="preserve">     Cédula 5-299-016</w:t>
      </w:r>
    </w:p>
    <w:p w14:paraId="3B0A958E" w14:textId="29DE7AB7" w:rsidR="00DD1BEE" w:rsidRDefault="00DD1BEE" w:rsidP="00DD1BEE">
      <w:pPr>
        <w:spacing w:after="0"/>
        <w:rPr>
          <w:rFonts w:ascii="Segoe UI" w:eastAsia="Times New Roman" w:hAnsi="Segoe UI" w:cs="Segoe UI"/>
          <w:color w:val="000000"/>
          <w:sz w:val="20"/>
          <w:szCs w:val="20"/>
          <w:lang w:eastAsia="es-419"/>
        </w:rPr>
      </w:pPr>
      <w:r>
        <w:rPr>
          <w:rFonts w:ascii="Segoe UI" w:eastAsia="Times New Roman" w:hAnsi="Segoe UI" w:cs="Segoe UI"/>
          <w:color w:val="000000"/>
          <w:sz w:val="20"/>
          <w:szCs w:val="20"/>
          <w:lang w:eastAsia="es-419"/>
        </w:rPr>
        <w:t xml:space="preserve">      Celular 8837-2802</w:t>
      </w:r>
    </w:p>
    <w:p w14:paraId="773959DB" w14:textId="77777777" w:rsidR="00DD1BEE" w:rsidRDefault="00DD1BEE"/>
    <w:sectPr w:rsidR="00DD1B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3D40"/>
    <w:multiLevelType w:val="multilevel"/>
    <w:tmpl w:val="0FB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75133"/>
    <w:multiLevelType w:val="hybridMultilevel"/>
    <w:tmpl w:val="CE78778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FA431D9"/>
    <w:multiLevelType w:val="hybridMultilevel"/>
    <w:tmpl w:val="06DA555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4A"/>
    <w:rsid w:val="00036B4A"/>
    <w:rsid w:val="006E51ED"/>
    <w:rsid w:val="00997539"/>
    <w:rsid w:val="00A76285"/>
    <w:rsid w:val="00A77712"/>
    <w:rsid w:val="00DD1BE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7EBE"/>
  <w15:chartTrackingRefBased/>
  <w15:docId w15:val="{A4432579-5091-4493-8DE2-4A0E166B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51ED"/>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Prrafodelista">
    <w:name w:val="List Paragraph"/>
    <w:basedOn w:val="Normal"/>
    <w:uiPriority w:val="34"/>
    <w:qFormat/>
    <w:rsid w:val="006E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4600">
      <w:bodyDiv w:val="1"/>
      <w:marLeft w:val="0"/>
      <w:marRight w:val="0"/>
      <w:marTop w:val="0"/>
      <w:marBottom w:val="0"/>
      <w:divBdr>
        <w:top w:val="none" w:sz="0" w:space="0" w:color="auto"/>
        <w:left w:val="none" w:sz="0" w:space="0" w:color="auto"/>
        <w:bottom w:val="none" w:sz="0" w:space="0" w:color="auto"/>
        <w:right w:val="none" w:sz="0" w:space="0" w:color="auto"/>
      </w:divBdr>
    </w:div>
    <w:div w:id="20039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David Alberto Morales Matamoros</cp:lastModifiedBy>
  <cp:revision>2</cp:revision>
  <cp:lastPrinted>2021-11-11T19:09:00Z</cp:lastPrinted>
  <dcterms:created xsi:type="dcterms:W3CDTF">2021-11-11T20:15:00Z</dcterms:created>
  <dcterms:modified xsi:type="dcterms:W3CDTF">2021-11-11T20:15:00Z</dcterms:modified>
</cp:coreProperties>
</file>